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3660B20" w:rsidR="001C43E6" w:rsidRPr="00D2766E" w:rsidRDefault="007A1D84" w:rsidP="001C43E6">
      <w:pPr>
        <w:pStyle w:val="Heading1"/>
        <w:rPr>
          <w:color w:val="FFFFFF" w:themeColor="background1"/>
        </w:rPr>
      </w:pPr>
      <w:r>
        <w:rPr>
          <w:noProof/>
          <w:color w:val="FFFFFF" w:themeColor="background1"/>
        </w:rPr>
        <w:drawing>
          <wp:anchor distT="0" distB="0" distL="114300" distR="114300" simplePos="0" relativeHeight="251658242" behindDoc="0" locked="0" layoutInCell="1" allowOverlap="1" wp14:anchorId="7E7FDCC3" wp14:editId="22245D39">
            <wp:simplePos x="0" y="0"/>
            <wp:positionH relativeFrom="column">
              <wp:posOffset>2523988</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404BF9"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62B0B967">
                <wp:simplePos x="0" y="0"/>
                <wp:positionH relativeFrom="column">
                  <wp:posOffset>-1269502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EFA2" id="Rectangle 1" o:spid="_x0000_s1026" style="position:absolute;margin-left:-99.95pt;margin-top:-140.4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" fillcolor="#538d97" strokecolor="#65a0aa" strokeweight="1pt"/>
            </w:pict>
          </mc:Fallback>
        </mc:AlternateContent>
      </w:r>
      <w:r w:rsidR="00404BF9"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4CC597A7">
            <wp:simplePos x="0" y="0"/>
            <wp:positionH relativeFrom="column">
              <wp:posOffset>-554218</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8">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E55270">
        <w:rPr>
          <w:color w:val="FFFFFF" w:themeColor="background1"/>
        </w:rPr>
        <w:t>Stephanie Bernath Memorial</w:t>
      </w:r>
      <w:r w:rsidR="002F7EBD">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0BC615DC" w:rsidR="001C43E6" w:rsidRPr="001C43E6" w:rsidRDefault="002E39D8" w:rsidP="001C43E6">
      <w:pPr>
        <w:pStyle w:val="Heading3"/>
      </w:pPr>
      <w:r>
        <w:br/>
      </w:r>
      <w:r w:rsidR="001C43E6" w:rsidRPr="001C43E6">
        <w:t xml:space="preserve">History </w:t>
      </w:r>
      <w:r w:rsidR="00CC2C6D">
        <w:t>&amp; Purpose</w:t>
      </w:r>
    </w:p>
    <w:p w14:paraId="52B31707" w14:textId="77777777" w:rsidR="00CC2C6D" w:rsidRDefault="00CC2C6D" w:rsidP="00CC2C6D">
      <w:pPr>
        <w:rPr>
          <w:b/>
          <w:bCs/>
        </w:rPr>
      </w:pPr>
      <w:r w:rsidRPr="00CC2C6D">
        <w:t>The purpose of the Fund shall be to provide scholarships to graduating female seniors of Scarborough High School, in memory of Stephanie Bernath, an alumna who died in a tragic car accident in 1999.</w:t>
      </w:r>
    </w:p>
    <w:p w14:paraId="46274AE7" w14:textId="48F0A33C" w:rsidR="001C43E6" w:rsidRPr="001C43E6" w:rsidRDefault="001C43E6" w:rsidP="001C43E6">
      <w:pPr>
        <w:pStyle w:val="Heading3"/>
      </w:pPr>
      <w:r w:rsidRPr="001C43E6">
        <w:t>Eligibility Requirements</w:t>
      </w:r>
    </w:p>
    <w:p w14:paraId="1E79B8ED" w14:textId="7A646DE3" w:rsidR="00875F6D" w:rsidRDefault="00CC2C6D" w:rsidP="00CC2C6D">
      <w:r w:rsidRPr="00CC2C6D">
        <w:t>The students eligible for assistance shall be female seniors in good standing at the Scarborough High School.  Criteria for selection include a grade point average of at least 84 on a scale of 100, demonstrated athletic ability and/or demonstrated passion for a non-competitive sport, such as mountain climbing or horseback riding, and a demonstrated interest in community service.</w:t>
      </w:r>
    </w:p>
    <w:p w14:paraId="6CEEC334" w14:textId="752BE316" w:rsidR="00A504B3" w:rsidRPr="009419D8" w:rsidRDefault="00A504B3" w:rsidP="009419D8">
      <w:pPr>
        <w:pStyle w:val="Heading3"/>
      </w:pPr>
      <w:r w:rsidRPr="009419D8">
        <w:t>Awards</w:t>
      </w:r>
    </w:p>
    <w:p w14:paraId="321E719C" w14:textId="77EC623E" w:rsidR="001C43E6" w:rsidRDefault="00F651A8" w:rsidP="00F651A8">
      <w:r>
        <w:t>Each year, awards will be made based on the net income of the fund.</w:t>
      </w:r>
      <w:r w:rsidR="001E32F4">
        <w:t xml:space="preserve"> </w:t>
      </w:r>
      <w:r>
        <w:t>The award money may be used for tuition, room and board, books, lab fees and equipment.  However, award monies used for expenses other than the recipient must report tuition, books and supplies as taxable income.  It will be the responsibility of the recipient to report and pay any tax liability.</w:t>
      </w:r>
    </w:p>
    <w:p w14:paraId="5850B0D0" w14:textId="41FC303B" w:rsidR="001C43E6" w:rsidRPr="001C43E6" w:rsidRDefault="001755C8" w:rsidP="001C43E6">
      <w:pPr>
        <w:rPr>
          <w:b/>
          <w:bCs/>
          <w:color w:val="65A0AA"/>
          <w:sz w:val="24"/>
          <w:szCs w:val="24"/>
        </w:rPr>
      </w:pPr>
      <w:r>
        <w:rPr>
          <w:b/>
          <w:bCs/>
          <w:color w:val="65A0AA"/>
          <w:sz w:val="24"/>
          <w:szCs w:val="24"/>
        </w:rPr>
        <w:t>A</w:t>
      </w:r>
      <w:r w:rsidR="001E32F4">
        <w:rPr>
          <w:b/>
          <w:bCs/>
          <w:color w:val="65A0AA"/>
          <w:sz w:val="24"/>
          <w:szCs w:val="24"/>
        </w:rPr>
        <w:t>dministration</w:t>
      </w:r>
    </w:p>
    <w:p w14:paraId="2049BECE" w14:textId="77777777" w:rsidR="001E32F4" w:rsidRDefault="001E32F4" w:rsidP="001E32F4">
      <w:r w:rsidRPr="001E32F4">
        <w:rPr>
          <w:b/>
          <w:bCs/>
        </w:rPr>
        <w:t>All applications must be postmarked no later than April 15.</w:t>
      </w:r>
      <w:r>
        <w:t xml:space="preserve">  Incomplete applications or those postmarked after this date will not be processed.  All information received from applicants will be treated as confidential.  Award winners will be notified by the end of June.</w:t>
      </w:r>
    </w:p>
    <w:p w14:paraId="5FEBB187" w14:textId="03CFACAC" w:rsidR="00BB0010" w:rsidRDefault="001E32F4" w:rsidP="001E32F4">
      <w:r>
        <w:t>Each award will be mailed to the school in December. Checks will be made payable to the school for the benefit of the student and applied to the second semester expenses.</w:t>
      </w:r>
      <w:r w:rsidR="00BB0010">
        <w:rPr>
          <w:b/>
          <w:bCs/>
        </w:rPr>
        <w:br w:type="page"/>
      </w:r>
    </w:p>
    <w:p w14:paraId="366ADB64" w14:textId="05F16C70" w:rsidR="00545DBD" w:rsidRDefault="00E55270" w:rsidP="00BB0010">
      <w:pPr>
        <w:pStyle w:val="Heading1"/>
      </w:pPr>
      <w:r>
        <w:lastRenderedPageBreak/>
        <w:t>Stephanie Bernath Memorial</w:t>
      </w:r>
      <w:r w:rsidR="00545DBD">
        <w:t xml:space="preserve"> Scholarship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72CBC" w14:paraId="15FB2626" w14:textId="77777777" w:rsidTr="004D5D2F">
        <w:trPr>
          <w:trHeight w:val="720"/>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vAlign w:val="center"/>
          </w:tcPr>
          <w:p w14:paraId="3DD10009" w14:textId="77777777" w:rsidR="00E72CBC" w:rsidRDefault="00E72CBC" w:rsidP="00E72CBC">
            <w:pPr>
              <w:spacing w:before="60" w:after="60"/>
            </w:pPr>
          </w:p>
        </w:tc>
      </w:tr>
      <w:tr w:rsidR="003945C1" w14:paraId="59B47C87" w14:textId="77777777" w:rsidTr="004D5D2F">
        <w:trPr>
          <w:trHeight w:val="720"/>
        </w:trPr>
        <w:tc>
          <w:tcPr>
            <w:tcW w:w="3775" w:type="dxa"/>
            <w:shd w:val="clear" w:color="auto" w:fill="F2F2F2" w:themeFill="background1" w:themeFillShade="F2"/>
            <w:vAlign w:val="center"/>
          </w:tcPr>
          <w:p w14:paraId="55D87C91" w14:textId="4CC6A764" w:rsidR="003945C1" w:rsidRDefault="003945C1" w:rsidP="00E72CBC">
            <w:pPr>
              <w:spacing w:before="60" w:after="60"/>
              <w:rPr>
                <w:b/>
                <w:bCs/>
              </w:rPr>
            </w:pPr>
            <w:r>
              <w:rPr>
                <w:b/>
                <w:bCs/>
              </w:rPr>
              <w:t>Date of birth:</w:t>
            </w:r>
          </w:p>
        </w:tc>
        <w:tc>
          <w:tcPr>
            <w:tcW w:w="7015" w:type="dxa"/>
            <w:vAlign w:val="center"/>
          </w:tcPr>
          <w:p w14:paraId="6D2FB15F" w14:textId="77777777" w:rsidR="003945C1" w:rsidRDefault="003945C1" w:rsidP="00E72CBC">
            <w:pPr>
              <w:spacing w:before="60" w:after="60"/>
            </w:pPr>
          </w:p>
        </w:tc>
      </w:tr>
      <w:tr w:rsidR="00E72CBC" w14:paraId="1CB0D9B4" w14:textId="77777777" w:rsidTr="004D5D2F">
        <w:trPr>
          <w:trHeight w:val="720"/>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vAlign w:val="center"/>
          </w:tcPr>
          <w:p w14:paraId="109AC629" w14:textId="77777777" w:rsidR="00E72CBC" w:rsidRDefault="00E72CBC" w:rsidP="00E72CBC">
            <w:pPr>
              <w:spacing w:before="60" w:after="60"/>
            </w:pPr>
          </w:p>
        </w:tc>
      </w:tr>
      <w:tr w:rsidR="00E72CBC" w14:paraId="3504E485" w14:textId="77777777" w:rsidTr="004D5D2F">
        <w:trPr>
          <w:trHeight w:val="720"/>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vAlign w:val="center"/>
          </w:tcPr>
          <w:p w14:paraId="3E7F4EF5" w14:textId="77777777" w:rsidR="00E72CBC" w:rsidRDefault="00E72CBC" w:rsidP="00E72CBC">
            <w:pPr>
              <w:spacing w:before="60" w:after="60"/>
            </w:pPr>
          </w:p>
        </w:tc>
      </w:tr>
      <w:tr w:rsidR="00886101" w14:paraId="71A5631A" w14:textId="77777777" w:rsidTr="004D5D2F">
        <w:trPr>
          <w:trHeight w:val="720"/>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vAlign w:val="center"/>
          </w:tcPr>
          <w:p w14:paraId="0F9C1384" w14:textId="77777777" w:rsidR="00886101" w:rsidRDefault="00886101" w:rsidP="00E72CBC">
            <w:pPr>
              <w:spacing w:before="60" w:after="60"/>
            </w:pPr>
          </w:p>
        </w:tc>
      </w:tr>
      <w:tr w:rsidR="00886101" w14:paraId="4B6AA8BE" w14:textId="77777777" w:rsidTr="004D5D2F">
        <w:trPr>
          <w:trHeight w:val="720"/>
        </w:trPr>
        <w:tc>
          <w:tcPr>
            <w:tcW w:w="3775" w:type="dxa"/>
            <w:shd w:val="clear" w:color="auto" w:fill="F2F2F2" w:themeFill="background1" w:themeFillShade="F2"/>
            <w:vAlign w:val="center"/>
          </w:tcPr>
          <w:p w14:paraId="56CC0209" w14:textId="3B0FE15A" w:rsidR="00886101" w:rsidRDefault="003C2296" w:rsidP="00E72CBC">
            <w:pPr>
              <w:spacing w:before="60" w:after="60"/>
              <w:rPr>
                <w:b/>
                <w:bCs/>
              </w:rPr>
            </w:pPr>
            <w:r>
              <w:rPr>
                <w:b/>
                <w:bCs/>
              </w:rPr>
              <w:t>Parent’s name(s):</w:t>
            </w:r>
          </w:p>
        </w:tc>
        <w:tc>
          <w:tcPr>
            <w:tcW w:w="7015" w:type="dxa"/>
            <w:vAlign w:val="center"/>
          </w:tcPr>
          <w:p w14:paraId="6B76E636" w14:textId="77777777" w:rsidR="00886101" w:rsidRDefault="00886101" w:rsidP="00E72CBC">
            <w:pPr>
              <w:spacing w:before="60" w:after="60"/>
            </w:pPr>
          </w:p>
        </w:tc>
      </w:tr>
      <w:bookmarkEnd w:id="0"/>
    </w:tbl>
    <w:p w14:paraId="4B37D74C" w14:textId="77777777" w:rsidR="00545DBD" w:rsidRDefault="00545DBD" w:rsidP="00545DBD"/>
    <w:p w14:paraId="6EB78C14" w14:textId="66E9BE88" w:rsidR="00E168B7" w:rsidRDefault="000E697A" w:rsidP="00E168B7">
      <w:pPr>
        <w:pStyle w:val="Heading3"/>
      </w:pPr>
      <w: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652D90" w14:paraId="65631BCD" w14:textId="77777777" w:rsidTr="004D5D2F">
        <w:trPr>
          <w:trHeight w:val="576"/>
        </w:trPr>
        <w:tc>
          <w:tcPr>
            <w:tcW w:w="3775" w:type="dxa"/>
            <w:shd w:val="clear" w:color="auto" w:fill="F2F2F2" w:themeFill="background1" w:themeFillShade="F2"/>
            <w:vAlign w:val="center"/>
          </w:tcPr>
          <w:p w14:paraId="088A2001" w14:textId="0CCB105F" w:rsidR="00652D90" w:rsidRDefault="003C2296" w:rsidP="006D1458">
            <w:pPr>
              <w:spacing w:before="60" w:after="60"/>
              <w:rPr>
                <w:b/>
                <w:bCs/>
              </w:rPr>
            </w:pPr>
            <w:r>
              <w:rPr>
                <w:b/>
                <w:bCs/>
              </w:rPr>
              <w:t>GPA:</w:t>
            </w:r>
          </w:p>
        </w:tc>
        <w:tc>
          <w:tcPr>
            <w:tcW w:w="7015" w:type="dxa"/>
            <w:gridSpan w:val="3"/>
            <w:vAlign w:val="center"/>
          </w:tcPr>
          <w:p w14:paraId="35FA7B90" w14:textId="77777777" w:rsidR="00652D90" w:rsidRDefault="00652D90" w:rsidP="006D1458">
            <w:pPr>
              <w:spacing w:before="60" w:after="60"/>
            </w:pPr>
          </w:p>
        </w:tc>
      </w:tr>
      <w:tr w:rsidR="003C2296" w14:paraId="28FD486D" w14:textId="77777777" w:rsidTr="004D5D2F">
        <w:trPr>
          <w:trHeight w:val="576"/>
        </w:trPr>
        <w:tc>
          <w:tcPr>
            <w:tcW w:w="3775" w:type="dxa"/>
            <w:shd w:val="clear" w:color="auto" w:fill="F2F2F2" w:themeFill="background1" w:themeFillShade="F2"/>
            <w:vAlign w:val="center"/>
          </w:tcPr>
          <w:p w14:paraId="3E07605B" w14:textId="1A3112D0" w:rsidR="003C2296" w:rsidRDefault="003C2296" w:rsidP="006D1458">
            <w:pPr>
              <w:spacing w:before="60" w:after="60"/>
              <w:rPr>
                <w:b/>
                <w:bCs/>
              </w:rPr>
            </w:pPr>
            <w:r>
              <w:rPr>
                <w:b/>
                <w:bCs/>
              </w:rPr>
              <w:t xml:space="preserve">Class </w:t>
            </w:r>
            <w:r w:rsidR="005F0625">
              <w:rPr>
                <w:b/>
                <w:bCs/>
              </w:rPr>
              <w:t>s</w:t>
            </w:r>
            <w:r>
              <w:rPr>
                <w:b/>
                <w:bCs/>
              </w:rPr>
              <w:t>ize:</w:t>
            </w:r>
          </w:p>
        </w:tc>
        <w:tc>
          <w:tcPr>
            <w:tcW w:w="2338" w:type="dxa"/>
            <w:vAlign w:val="center"/>
          </w:tcPr>
          <w:p w14:paraId="7C6FC62F" w14:textId="77777777" w:rsidR="003C2296" w:rsidRDefault="003C2296" w:rsidP="006D1458">
            <w:pPr>
              <w:spacing w:before="60" w:after="60"/>
            </w:pPr>
          </w:p>
        </w:tc>
        <w:tc>
          <w:tcPr>
            <w:tcW w:w="2338" w:type="dxa"/>
            <w:shd w:val="clear" w:color="auto" w:fill="F2F2F2" w:themeFill="background1" w:themeFillShade="F2"/>
            <w:vAlign w:val="center"/>
          </w:tcPr>
          <w:p w14:paraId="6712F454" w14:textId="1EB8B0E4" w:rsidR="003C2296" w:rsidRPr="003C2296" w:rsidRDefault="003C2296" w:rsidP="006D1458">
            <w:pPr>
              <w:spacing w:before="60" w:after="60"/>
              <w:rPr>
                <w:b/>
                <w:bCs/>
              </w:rPr>
            </w:pPr>
            <w:r w:rsidRPr="003C2296">
              <w:rPr>
                <w:b/>
                <w:bCs/>
              </w:rPr>
              <w:t>Class Standing:</w:t>
            </w:r>
          </w:p>
        </w:tc>
        <w:tc>
          <w:tcPr>
            <w:tcW w:w="2339" w:type="dxa"/>
            <w:vAlign w:val="center"/>
          </w:tcPr>
          <w:p w14:paraId="3C086451" w14:textId="16F97E52" w:rsidR="003C2296" w:rsidRDefault="003C2296" w:rsidP="006D1458">
            <w:pPr>
              <w:spacing w:before="60" w:after="60"/>
            </w:pPr>
          </w:p>
        </w:tc>
      </w:tr>
      <w:tr w:rsidR="005F0625" w14:paraId="2ABDC2FF" w14:textId="77777777" w:rsidTr="004D5D2F">
        <w:trPr>
          <w:trHeight w:val="576"/>
        </w:trPr>
        <w:tc>
          <w:tcPr>
            <w:tcW w:w="3775" w:type="dxa"/>
            <w:shd w:val="clear" w:color="auto" w:fill="F2F2F2" w:themeFill="background1" w:themeFillShade="F2"/>
            <w:vAlign w:val="center"/>
          </w:tcPr>
          <w:p w14:paraId="4A05BC67" w14:textId="77777777" w:rsidR="005F0625" w:rsidRDefault="005F0625" w:rsidP="006D1458">
            <w:pPr>
              <w:spacing w:before="60" w:after="60"/>
              <w:rPr>
                <w:b/>
                <w:bCs/>
              </w:rPr>
            </w:pPr>
            <w:r>
              <w:rPr>
                <w:b/>
                <w:bCs/>
              </w:rPr>
              <w:t>Most recent SAT score, math:</w:t>
            </w:r>
          </w:p>
          <w:p w14:paraId="587A9A25" w14:textId="35A372D4" w:rsidR="005F0625" w:rsidRPr="005F0625" w:rsidRDefault="005F0625" w:rsidP="006D1458">
            <w:pPr>
              <w:spacing w:before="60" w:after="60"/>
              <w:rPr>
                <w:i/>
                <w:iCs/>
              </w:rPr>
            </w:pPr>
            <w:r w:rsidRPr="005F0625">
              <w:rPr>
                <w:i/>
                <w:iCs/>
              </w:rPr>
              <w:t>Optional.</w:t>
            </w:r>
          </w:p>
        </w:tc>
        <w:tc>
          <w:tcPr>
            <w:tcW w:w="2338" w:type="dxa"/>
            <w:vAlign w:val="center"/>
          </w:tcPr>
          <w:p w14:paraId="72787014" w14:textId="77777777" w:rsidR="005F0625" w:rsidRDefault="005F0625" w:rsidP="006D1458">
            <w:pPr>
              <w:spacing w:before="60" w:after="60"/>
            </w:pPr>
          </w:p>
        </w:tc>
        <w:tc>
          <w:tcPr>
            <w:tcW w:w="2338" w:type="dxa"/>
            <w:shd w:val="clear" w:color="auto" w:fill="F2F2F2" w:themeFill="background1" w:themeFillShade="F2"/>
            <w:vAlign w:val="center"/>
          </w:tcPr>
          <w:p w14:paraId="7AD03E36" w14:textId="77777777" w:rsidR="005F0625" w:rsidRDefault="005F0625" w:rsidP="006D1458">
            <w:pPr>
              <w:spacing w:before="60" w:after="60"/>
              <w:rPr>
                <w:b/>
                <w:bCs/>
              </w:rPr>
            </w:pPr>
            <w:r>
              <w:rPr>
                <w:b/>
                <w:bCs/>
              </w:rPr>
              <w:t>Most recent SAT score, verbal:</w:t>
            </w:r>
          </w:p>
          <w:p w14:paraId="1170AC06" w14:textId="1462344A" w:rsidR="005F0625" w:rsidRPr="005F0625" w:rsidRDefault="005F0625" w:rsidP="006D1458">
            <w:pPr>
              <w:spacing w:before="60" w:after="60"/>
              <w:rPr>
                <w:i/>
                <w:iCs/>
              </w:rPr>
            </w:pPr>
            <w:r w:rsidRPr="005F0625">
              <w:rPr>
                <w:i/>
                <w:iCs/>
              </w:rPr>
              <w:t>Optional.</w:t>
            </w:r>
          </w:p>
        </w:tc>
        <w:tc>
          <w:tcPr>
            <w:tcW w:w="2339" w:type="dxa"/>
            <w:vAlign w:val="center"/>
          </w:tcPr>
          <w:p w14:paraId="2A84264B" w14:textId="77777777" w:rsidR="005F0625" w:rsidRDefault="005F0625" w:rsidP="006D1458">
            <w:pPr>
              <w:spacing w:before="60" w:after="60"/>
            </w:pPr>
          </w:p>
        </w:tc>
      </w:tr>
      <w:tr w:rsidR="000E697A" w14:paraId="709A506B" w14:textId="77777777" w:rsidTr="006D1458">
        <w:trPr>
          <w:trHeight w:val="576"/>
        </w:trPr>
        <w:tc>
          <w:tcPr>
            <w:tcW w:w="3775" w:type="dxa"/>
            <w:shd w:val="clear" w:color="auto" w:fill="F2F2F2" w:themeFill="background1" w:themeFillShade="F2"/>
            <w:vAlign w:val="center"/>
          </w:tcPr>
          <w:p w14:paraId="21BB425F" w14:textId="6AB822C5" w:rsidR="005F0625" w:rsidRPr="005F0625" w:rsidRDefault="005F0625" w:rsidP="006D1458">
            <w:pPr>
              <w:spacing w:before="60" w:after="60"/>
              <w:rPr>
                <w:b/>
                <w:bCs/>
              </w:rPr>
            </w:pPr>
            <w:r>
              <w:rPr>
                <w:b/>
                <w:bCs/>
              </w:rPr>
              <w:t>Upcoming year in school:</w:t>
            </w:r>
          </w:p>
        </w:tc>
        <w:tc>
          <w:tcPr>
            <w:tcW w:w="7015" w:type="dxa"/>
            <w:gridSpan w:val="3"/>
            <w:vAlign w:val="center"/>
          </w:tcPr>
          <w:p w14:paraId="45E801D0" w14:textId="4B437A05" w:rsidR="000E697A" w:rsidRDefault="005F0625"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5F0625" w14:paraId="5165D9A8" w14:textId="77777777" w:rsidTr="006D1458">
        <w:trPr>
          <w:trHeight w:val="576"/>
        </w:trPr>
        <w:tc>
          <w:tcPr>
            <w:tcW w:w="3775" w:type="dxa"/>
            <w:shd w:val="clear" w:color="auto" w:fill="F2F2F2" w:themeFill="background1" w:themeFillShade="F2"/>
            <w:vAlign w:val="center"/>
          </w:tcPr>
          <w:p w14:paraId="64E0F6CF" w14:textId="5D591730" w:rsidR="005F0625" w:rsidRDefault="005F0625" w:rsidP="006D1458">
            <w:pPr>
              <w:spacing w:before="60" w:after="60"/>
              <w:rPr>
                <w:b/>
                <w:bCs/>
              </w:rPr>
            </w:pPr>
            <w:r>
              <w:rPr>
                <w:b/>
                <w:bCs/>
              </w:rPr>
              <w:t>Degree anticipated:</w:t>
            </w:r>
          </w:p>
        </w:tc>
        <w:tc>
          <w:tcPr>
            <w:tcW w:w="7015" w:type="dxa"/>
            <w:gridSpan w:val="3"/>
            <w:vAlign w:val="center"/>
          </w:tcPr>
          <w:p w14:paraId="25693D6A" w14:textId="58C8786C" w:rsidR="005F0625" w:rsidRDefault="005F0625" w:rsidP="006D1458">
            <w:pPr>
              <w:spacing w:before="60" w:after="60"/>
            </w:pPr>
            <w:r w:rsidRPr="005F0625">
              <w:t xml:space="preserve">☐ </w:t>
            </w:r>
            <w:r>
              <w:t xml:space="preserve">BA          </w:t>
            </w:r>
            <w:r w:rsidRPr="005F0625">
              <w:t xml:space="preserve">☐ </w:t>
            </w:r>
            <w:r>
              <w:t xml:space="preserve">BS          </w:t>
            </w:r>
            <w:r w:rsidRPr="005F0625">
              <w:t xml:space="preserve">☐ </w:t>
            </w:r>
            <w:r>
              <w:t>Other:</w:t>
            </w:r>
          </w:p>
        </w:tc>
      </w:tr>
      <w:tr w:rsidR="005F0625" w14:paraId="123E4BF8" w14:textId="77777777" w:rsidTr="006D1458">
        <w:trPr>
          <w:trHeight w:val="576"/>
        </w:trPr>
        <w:tc>
          <w:tcPr>
            <w:tcW w:w="3775" w:type="dxa"/>
            <w:shd w:val="clear" w:color="auto" w:fill="F2F2F2" w:themeFill="background1" w:themeFillShade="F2"/>
            <w:vAlign w:val="center"/>
          </w:tcPr>
          <w:p w14:paraId="2308A059" w14:textId="0B244D74" w:rsidR="005F0625" w:rsidRDefault="005F0625" w:rsidP="006D1458">
            <w:pPr>
              <w:spacing w:before="60" w:after="60"/>
              <w:rPr>
                <w:b/>
                <w:bCs/>
              </w:rPr>
            </w:pPr>
            <w:r>
              <w:rPr>
                <w:b/>
                <w:bCs/>
              </w:rPr>
              <w:t>Major field of study:</w:t>
            </w:r>
          </w:p>
        </w:tc>
        <w:tc>
          <w:tcPr>
            <w:tcW w:w="7015" w:type="dxa"/>
            <w:gridSpan w:val="3"/>
            <w:vAlign w:val="center"/>
          </w:tcPr>
          <w:p w14:paraId="1CFC3307" w14:textId="77777777" w:rsidR="005F0625" w:rsidRDefault="005F0625" w:rsidP="006D1458">
            <w:pPr>
              <w:spacing w:before="60" w:after="60"/>
            </w:pPr>
          </w:p>
        </w:tc>
      </w:tr>
    </w:tbl>
    <w:p w14:paraId="3BBB5A67" w14:textId="2CB8918A" w:rsidR="00593785" w:rsidRDefault="00593785" w:rsidP="00593785"/>
    <w:p w14:paraId="32EA38DE" w14:textId="58161892" w:rsidR="00AB2B8F" w:rsidRDefault="00593785" w:rsidP="00AB2B8F">
      <w:pPr>
        <w:pStyle w:val="Heading3"/>
      </w:pPr>
      <w:r>
        <w:br w:type="page"/>
      </w:r>
      <w:r w:rsidR="005F0625">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4D5D2F">
        <w:trPr>
          <w:trHeight w:val="2592"/>
        </w:trPr>
        <w:tc>
          <w:tcPr>
            <w:tcW w:w="3775" w:type="dxa"/>
            <w:shd w:val="clear" w:color="auto" w:fill="F2F2F2" w:themeFill="background1" w:themeFillShade="F2"/>
            <w:vAlign w:val="center"/>
          </w:tcPr>
          <w:p w14:paraId="4218A0D4" w14:textId="12C71684" w:rsidR="00EB23E3" w:rsidRPr="004D5D2F" w:rsidRDefault="004D5D2F" w:rsidP="006D1458">
            <w:pPr>
              <w:spacing w:before="60" w:after="60"/>
              <w:rPr>
                <w:i/>
                <w:iCs/>
              </w:rPr>
            </w:pPr>
            <w:bookmarkStart w:id="1" w:name="_Hlk177996517"/>
            <w:r>
              <w:rPr>
                <w:b/>
                <w:bCs/>
              </w:rPr>
              <w:t>S</w:t>
            </w:r>
            <w:r w:rsidR="005F0625">
              <w:rPr>
                <w:b/>
                <w:bCs/>
              </w:rPr>
              <w:t>chool activities:</w:t>
            </w:r>
            <w:r>
              <w:rPr>
                <w:b/>
                <w:bCs/>
              </w:rPr>
              <w:br/>
            </w:r>
            <w:r>
              <w:rPr>
                <w:i/>
                <w:iCs/>
              </w:rPr>
              <w:t xml:space="preserve">Include </w:t>
            </w:r>
            <w:r w:rsidR="005F0625">
              <w:rPr>
                <w:i/>
                <w:iCs/>
              </w:rPr>
              <w:t>name of activity, number of years participated and any special honors or offices for each. Attach additional sheet if necessary.</w:t>
            </w:r>
          </w:p>
        </w:tc>
        <w:tc>
          <w:tcPr>
            <w:tcW w:w="7015" w:type="dxa"/>
            <w:vAlign w:val="center"/>
          </w:tcPr>
          <w:p w14:paraId="45DEB916" w14:textId="03B8F997" w:rsidR="003B7591" w:rsidRDefault="003B7591" w:rsidP="006D1458">
            <w:pPr>
              <w:spacing w:before="60" w:after="60"/>
            </w:pPr>
          </w:p>
        </w:tc>
      </w:tr>
      <w:tr w:rsidR="003B7591" w14:paraId="1C777515" w14:textId="77777777" w:rsidTr="004D5D2F">
        <w:trPr>
          <w:trHeight w:val="2592"/>
        </w:trPr>
        <w:tc>
          <w:tcPr>
            <w:tcW w:w="3775" w:type="dxa"/>
            <w:shd w:val="clear" w:color="auto" w:fill="F2F2F2" w:themeFill="background1" w:themeFillShade="F2"/>
            <w:vAlign w:val="center"/>
          </w:tcPr>
          <w:p w14:paraId="25D73C3E" w14:textId="3A478184" w:rsidR="003B7591" w:rsidRPr="004D5D2F" w:rsidRDefault="005F0625" w:rsidP="006D1458">
            <w:pPr>
              <w:spacing w:before="60" w:after="60"/>
              <w:rPr>
                <w:i/>
                <w:iCs/>
              </w:rPr>
            </w:pPr>
            <w:r>
              <w:rPr>
                <w:b/>
                <w:bCs/>
              </w:rPr>
              <w:t>Community</w:t>
            </w:r>
            <w:r w:rsidR="004D5D2F">
              <w:rPr>
                <w:b/>
                <w:bCs/>
              </w:rPr>
              <w:t xml:space="preserve"> activities:</w:t>
            </w:r>
            <w:r w:rsidR="004D5D2F">
              <w:rPr>
                <w:b/>
                <w:bCs/>
              </w:rPr>
              <w:br/>
            </w:r>
            <w:r>
              <w:rPr>
                <w:i/>
                <w:iCs/>
              </w:rPr>
              <w:t>Attach additional sheet if needed.</w:t>
            </w:r>
          </w:p>
        </w:tc>
        <w:tc>
          <w:tcPr>
            <w:tcW w:w="7015" w:type="dxa"/>
            <w:vAlign w:val="center"/>
          </w:tcPr>
          <w:p w14:paraId="4D2EEE44" w14:textId="77777777" w:rsidR="003B7591" w:rsidRDefault="003B7591" w:rsidP="006D1458">
            <w:pPr>
              <w:spacing w:before="60" w:after="60"/>
            </w:pPr>
          </w:p>
        </w:tc>
      </w:tr>
      <w:tr w:rsidR="009012A4" w14:paraId="2174999B" w14:textId="77777777" w:rsidTr="004D5D2F">
        <w:trPr>
          <w:trHeight w:val="2592"/>
        </w:trPr>
        <w:tc>
          <w:tcPr>
            <w:tcW w:w="3775" w:type="dxa"/>
            <w:shd w:val="clear" w:color="auto" w:fill="F2F2F2" w:themeFill="background1" w:themeFillShade="F2"/>
            <w:vAlign w:val="center"/>
          </w:tcPr>
          <w:p w14:paraId="15D7AB41" w14:textId="77777777" w:rsidR="009012A4" w:rsidRDefault="004D5D2F" w:rsidP="006D1458">
            <w:pPr>
              <w:spacing w:before="60" w:after="60"/>
              <w:rPr>
                <w:b/>
                <w:bCs/>
              </w:rPr>
            </w:pPr>
            <w:r>
              <w:rPr>
                <w:b/>
                <w:bCs/>
              </w:rPr>
              <w:t>Work experience:</w:t>
            </w:r>
          </w:p>
          <w:p w14:paraId="42191D8F" w14:textId="73660F2F" w:rsidR="005F0625" w:rsidRPr="005F0625" w:rsidRDefault="005F0625" w:rsidP="006D1458">
            <w:pPr>
              <w:spacing w:before="60" w:after="60"/>
              <w:rPr>
                <w:i/>
                <w:iCs/>
              </w:rPr>
            </w:pPr>
            <w:r>
              <w:rPr>
                <w:i/>
                <w:iCs/>
              </w:rPr>
              <w:t>Include position held, period of employment and hours per week for each.</w:t>
            </w:r>
          </w:p>
        </w:tc>
        <w:tc>
          <w:tcPr>
            <w:tcW w:w="7015" w:type="dxa"/>
            <w:vAlign w:val="center"/>
          </w:tcPr>
          <w:p w14:paraId="588FD894" w14:textId="77777777" w:rsidR="009012A4" w:rsidRDefault="009012A4" w:rsidP="006D1458">
            <w:pPr>
              <w:spacing w:before="60" w:after="60"/>
            </w:pPr>
          </w:p>
        </w:tc>
      </w:tr>
      <w:bookmarkEnd w:id="1"/>
    </w:tbl>
    <w:p w14:paraId="253C8163" w14:textId="77777777" w:rsidR="005F0625" w:rsidRDefault="005F0625">
      <w:pPr>
        <w:spacing w:after="160" w:line="259" w:lineRule="auto"/>
      </w:pPr>
    </w:p>
    <w:p w14:paraId="6DC5675F" w14:textId="77777777" w:rsidR="005F0625" w:rsidRDefault="005F0625" w:rsidP="00E97544">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F0625" w14:paraId="1D3D63CF" w14:textId="77777777" w:rsidTr="00E97544">
        <w:trPr>
          <w:trHeight w:val="1440"/>
        </w:trPr>
        <w:tc>
          <w:tcPr>
            <w:tcW w:w="10790" w:type="dxa"/>
            <w:shd w:val="clear" w:color="auto" w:fill="F2F2F2" w:themeFill="background1" w:themeFillShade="F2"/>
            <w:vAlign w:val="center"/>
          </w:tcPr>
          <w:p w14:paraId="79A07F37" w14:textId="00CF0CA2" w:rsidR="005F0625" w:rsidRPr="00661854" w:rsidRDefault="00E97544" w:rsidP="006D1458">
            <w:pPr>
              <w:spacing w:before="60" w:after="60"/>
              <w:rPr>
                <w:b/>
                <w:bCs/>
              </w:rPr>
            </w:pPr>
            <w:r w:rsidRPr="00661854">
              <w:rPr>
                <w:b/>
                <w:bCs/>
              </w:rPr>
              <w:t xml:space="preserve">In a </w:t>
            </w:r>
            <w:r w:rsidR="008671B5">
              <w:rPr>
                <w:b/>
                <w:bCs/>
              </w:rPr>
              <w:t>p</w:t>
            </w:r>
            <w:r w:rsidRPr="00661854">
              <w:rPr>
                <w:b/>
                <w:bCs/>
              </w:rPr>
              <w:t xml:space="preserve">ersonal </w:t>
            </w:r>
            <w:r w:rsidR="008671B5">
              <w:rPr>
                <w:b/>
                <w:bCs/>
              </w:rPr>
              <w:t>s</w:t>
            </w:r>
            <w:r w:rsidRPr="00661854">
              <w:rPr>
                <w:b/>
                <w:bCs/>
              </w:rPr>
              <w:t>tatement of 500 words or less, describe your aspirations and how your educational plans relate to them.  Also, please note any personal or family circumstances that you feel make you particularly eligible for a scholarship.  Attach as a separate sheet.</w:t>
            </w:r>
          </w:p>
        </w:tc>
      </w:tr>
    </w:tbl>
    <w:p w14:paraId="1AB92FA9" w14:textId="77777777" w:rsidR="00514CF0" w:rsidRDefault="00514CF0">
      <w:pPr>
        <w:spacing w:after="160" w:line="259" w:lineRule="auto"/>
        <w:rPr>
          <w:b/>
          <w:bCs/>
          <w:color w:val="65A0AA"/>
          <w:sz w:val="24"/>
          <w:szCs w:val="24"/>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6D1458">
        <w:tc>
          <w:tcPr>
            <w:tcW w:w="3775" w:type="dxa"/>
            <w:shd w:val="clear" w:color="auto" w:fill="F2F2F2" w:themeFill="background1" w:themeFillShade="F2"/>
            <w:vAlign w:val="center"/>
          </w:tcPr>
          <w:p w14:paraId="483F8E15" w14:textId="5DC01938" w:rsidR="001A1A7B" w:rsidRPr="00D74576" w:rsidRDefault="001A1A7B" w:rsidP="006D1458">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4A40E0A" w:rsidR="001A1A7B" w:rsidRDefault="001A1A7B" w:rsidP="0018364D">
            <w:pPr>
              <w:spacing w:before="120" w:after="120"/>
              <w:ind w:left="259" w:hanging="259"/>
              <w:rPr>
                <w:b/>
                <w:bCs/>
              </w:rPr>
            </w:pPr>
            <w:r w:rsidRPr="00C3269B">
              <w:t xml:space="preserve">☐ </w:t>
            </w:r>
            <w:r w:rsidR="004D5D2F">
              <w:rPr>
                <w:b/>
                <w:bCs/>
              </w:rPr>
              <w:t>Completed application (pages 2-3)</w:t>
            </w:r>
          </w:p>
          <w:p w14:paraId="61DE5BE4" w14:textId="6DDFF589" w:rsidR="001573AC" w:rsidRPr="001573AC" w:rsidRDefault="001573AC" w:rsidP="0018364D">
            <w:pPr>
              <w:spacing w:before="120" w:after="120"/>
              <w:ind w:left="259" w:hanging="259"/>
              <w:rPr>
                <w:b/>
                <w:bCs/>
              </w:rPr>
            </w:pPr>
            <w:r w:rsidRPr="001573AC">
              <w:rPr>
                <w:b/>
                <w:bCs/>
              </w:rPr>
              <w:t xml:space="preserve">☐ </w:t>
            </w:r>
            <w:r w:rsidR="00F607B4">
              <w:rPr>
                <w:b/>
                <w:bCs/>
              </w:rPr>
              <w:t xml:space="preserve">500-word </w:t>
            </w:r>
            <w:r w:rsidR="008E2E97">
              <w:rPr>
                <w:b/>
                <w:bCs/>
              </w:rPr>
              <w:t>personal statement</w:t>
            </w:r>
            <w:r w:rsidR="004D5D2F">
              <w:rPr>
                <w:b/>
                <w:bCs/>
              </w:rPr>
              <w:t xml:space="preserve"> (attachment)</w:t>
            </w:r>
          </w:p>
          <w:p w14:paraId="0A50735E" w14:textId="2F6223F7" w:rsidR="001573AC" w:rsidRDefault="001573AC" w:rsidP="0018364D">
            <w:pPr>
              <w:spacing w:before="120" w:after="120"/>
              <w:ind w:left="259" w:hanging="259"/>
              <w:rPr>
                <w:b/>
                <w:bCs/>
              </w:rPr>
            </w:pPr>
            <w:r w:rsidRPr="001573AC">
              <w:t xml:space="preserve">☐ </w:t>
            </w:r>
            <w:r w:rsidR="004D5D2F">
              <w:rPr>
                <w:b/>
                <w:bCs/>
              </w:rPr>
              <w:t>Most recent transcript (attachment)</w:t>
            </w:r>
          </w:p>
          <w:p w14:paraId="557153E9" w14:textId="4899A43C" w:rsidR="001A1A7B" w:rsidRPr="005B1D37" w:rsidRDefault="001573AC" w:rsidP="004D5D2F">
            <w:pPr>
              <w:spacing w:before="120" w:after="120"/>
              <w:ind w:left="259" w:hanging="259"/>
              <w:rPr>
                <w:b/>
                <w:bCs/>
              </w:rPr>
            </w:pPr>
            <w:r w:rsidRPr="00C3269B">
              <w:t xml:space="preserve">☐ </w:t>
            </w:r>
            <w:r w:rsidR="009649AE">
              <w:rPr>
                <w:b/>
                <w:bCs/>
              </w:rPr>
              <w:t>Copy of college financial aid offer</w:t>
            </w:r>
            <w:r w:rsidR="004D5D2F">
              <w:rPr>
                <w:b/>
                <w:bCs/>
              </w:rPr>
              <w:t xml:space="preserve"> (attachment)</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5740745F" w:rsidR="001A1A7B" w:rsidRDefault="009649AE" w:rsidP="001A1A7B">
      <w:pPr>
        <w:spacing w:after="160" w:line="259" w:lineRule="auto"/>
      </w:pPr>
      <w:r w:rsidRPr="009649AE">
        <w:t>I certify that I am a legal resident of the State of Maine, a female senior at Scarborough High School and that all information on this form is true and complete to the best of my knowledge. I understand that I may be asked to provide proof of information stated on this form.</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2F061190" w:rsidR="00F607B4" w:rsidRPr="00F607B4" w:rsidRDefault="0018364D" w:rsidP="00F607B4">
      <w:pPr>
        <w:spacing w:after="160" w:line="259" w:lineRule="auto"/>
      </w:pPr>
      <w:r>
        <w:rPr>
          <w:sz w:val="20"/>
          <w:szCs w:val="20"/>
        </w:rPr>
        <w:br/>
      </w:r>
      <w:r w:rsidR="00661854" w:rsidRPr="00661854">
        <w:t>Applications must be postmarked by April 15 and returned to:</w:t>
      </w:r>
      <w:r w:rsidR="00F607B4">
        <w:br/>
      </w:r>
    </w:p>
    <w:p w14:paraId="4008FE06" w14:textId="31D9BAED" w:rsidR="00F607B4" w:rsidRPr="00F607B4" w:rsidRDefault="00661854" w:rsidP="00661854">
      <w:pPr>
        <w:spacing w:after="160" w:line="259" w:lineRule="auto"/>
        <w:jc w:val="center"/>
      </w:pPr>
      <w:r w:rsidRPr="00661854">
        <w:rPr>
          <w:b/>
          <w:bCs/>
        </w:rPr>
        <w:t>Stephanie Bernath Memorial Scholarship Fund</w:t>
      </w:r>
      <w:r>
        <w:br/>
        <w:t>Scarborough High School Scholarship Committee</w:t>
      </w:r>
      <w:r>
        <w:br/>
        <w:t>Scarborough High School</w:t>
      </w:r>
      <w:r>
        <w:br/>
        <w:t>20 Gorham Road</w:t>
      </w:r>
      <w:r>
        <w:br/>
        <w:t>Scarborough, ME  04074</w:t>
      </w:r>
    </w:p>
    <w:sectPr w:rsidR="00F607B4" w:rsidRPr="00F607B4" w:rsidSect="00593785">
      <w:headerReference w:type="default"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367F" w14:textId="77777777" w:rsidR="001C43E6" w:rsidRDefault="001C43E6" w:rsidP="001C43E6">
      <w:pPr>
        <w:spacing w:after="0" w:line="240" w:lineRule="auto"/>
      </w:pPr>
      <w:r>
        <w:separator/>
      </w:r>
    </w:p>
  </w:endnote>
  <w:endnote w:type="continuationSeparator" w:id="0">
    <w:p w14:paraId="496F59D9" w14:textId="77777777" w:rsidR="001C43E6" w:rsidRDefault="001C43E6" w:rsidP="001C43E6">
      <w:pPr>
        <w:spacing w:after="0" w:line="240" w:lineRule="auto"/>
      </w:pPr>
      <w:r>
        <w:continuationSeparator/>
      </w:r>
    </w:p>
  </w:endnote>
  <w:endnote w:type="continuationNotice" w:id="1">
    <w:p w14:paraId="636EE9DC" w14:textId="77777777" w:rsidR="002B1C0C" w:rsidRDefault="002B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2"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8671B5"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8671B5">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64C9" w14:textId="77777777" w:rsidR="001C43E6" w:rsidRDefault="001C43E6" w:rsidP="001C43E6">
      <w:pPr>
        <w:spacing w:after="0" w:line="240" w:lineRule="auto"/>
      </w:pPr>
      <w:r>
        <w:separator/>
      </w:r>
    </w:p>
  </w:footnote>
  <w:footnote w:type="continuationSeparator" w:id="0">
    <w:p w14:paraId="0A6D107A" w14:textId="77777777" w:rsidR="001C43E6" w:rsidRDefault="001C43E6" w:rsidP="001C43E6">
      <w:pPr>
        <w:spacing w:after="0" w:line="240" w:lineRule="auto"/>
      </w:pPr>
      <w:r>
        <w:continuationSeparator/>
      </w:r>
    </w:p>
  </w:footnote>
  <w:footnote w:type="continuationNotice" w:id="1">
    <w:p w14:paraId="097D7FE8" w14:textId="77777777" w:rsidR="002B1C0C" w:rsidRDefault="002B1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E3F2FE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3"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E55270">
      <w:rPr>
        <w:color w:val="A6A6A6" w:themeColor="background1" w:themeShade="A6"/>
        <w:sz w:val="20"/>
        <w:szCs w:val="20"/>
      </w:rPr>
      <w:t>Stephanie Bernath Memorial</w:t>
    </w:r>
    <w:r w:rsidR="003C2296">
      <w:rPr>
        <w:color w:val="A6A6A6" w:themeColor="background1" w:themeShade="A6"/>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4"/>
  </w:num>
  <w:num w:numId="3" w16cid:durableId="513106780">
    <w:abstractNumId w:val="0"/>
  </w:num>
  <w:num w:numId="4" w16cid:durableId="243537978">
    <w:abstractNumId w:val="2"/>
  </w:num>
  <w:num w:numId="5" w16cid:durableId="43856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73B71"/>
    <w:rsid w:val="00087F46"/>
    <w:rsid w:val="00091AA3"/>
    <w:rsid w:val="0009451C"/>
    <w:rsid w:val="000E697A"/>
    <w:rsid w:val="000F6041"/>
    <w:rsid w:val="00121A01"/>
    <w:rsid w:val="00133351"/>
    <w:rsid w:val="00150B11"/>
    <w:rsid w:val="001573AC"/>
    <w:rsid w:val="001576C0"/>
    <w:rsid w:val="001755C8"/>
    <w:rsid w:val="00176694"/>
    <w:rsid w:val="0018364D"/>
    <w:rsid w:val="001A1A7B"/>
    <w:rsid w:val="001B6373"/>
    <w:rsid w:val="001C0257"/>
    <w:rsid w:val="001C08C6"/>
    <w:rsid w:val="001C43E6"/>
    <w:rsid w:val="001E32F4"/>
    <w:rsid w:val="001F106D"/>
    <w:rsid w:val="001F388D"/>
    <w:rsid w:val="001F3BEF"/>
    <w:rsid w:val="00246B66"/>
    <w:rsid w:val="002A0617"/>
    <w:rsid w:val="002B1C0C"/>
    <w:rsid w:val="002E39D6"/>
    <w:rsid w:val="002E39D8"/>
    <w:rsid w:val="002F5E54"/>
    <w:rsid w:val="002F7EBD"/>
    <w:rsid w:val="00302518"/>
    <w:rsid w:val="003117F1"/>
    <w:rsid w:val="00345074"/>
    <w:rsid w:val="003945C1"/>
    <w:rsid w:val="003A3889"/>
    <w:rsid w:val="003B7591"/>
    <w:rsid w:val="003C2296"/>
    <w:rsid w:val="003F1E19"/>
    <w:rsid w:val="00400C2C"/>
    <w:rsid w:val="00404BF9"/>
    <w:rsid w:val="004066B2"/>
    <w:rsid w:val="0043358C"/>
    <w:rsid w:val="004360AC"/>
    <w:rsid w:val="00462891"/>
    <w:rsid w:val="004632F9"/>
    <w:rsid w:val="004779ED"/>
    <w:rsid w:val="004C25DD"/>
    <w:rsid w:val="004D5D2F"/>
    <w:rsid w:val="004E0ED9"/>
    <w:rsid w:val="004F30D3"/>
    <w:rsid w:val="00514CF0"/>
    <w:rsid w:val="00521277"/>
    <w:rsid w:val="00530026"/>
    <w:rsid w:val="00545DBD"/>
    <w:rsid w:val="00557445"/>
    <w:rsid w:val="00580F29"/>
    <w:rsid w:val="00593785"/>
    <w:rsid w:val="005A2718"/>
    <w:rsid w:val="005A6406"/>
    <w:rsid w:val="005B1D37"/>
    <w:rsid w:val="005B3A80"/>
    <w:rsid w:val="005F0625"/>
    <w:rsid w:val="005F0BA1"/>
    <w:rsid w:val="00611C6A"/>
    <w:rsid w:val="00633582"/>
    <w:rsid w:val="006364E5"/>
    <w:rsid w:val="006409FC"/>
    <w:rsid w:val="00652D90"/>
    <w:rsid w:val="006576CF"/>
    <w:rsid w:val="00661854"/>
    <w:rsid w:val="0069688D"/>
    <w:rsid w:val="006A2A7A"/>
    <w:rsid w:val="006C1CEB"/>
    <w:rsid w:val="006C2846"/>
    <w:rsid w:val="006D1458"/>
    <w:rsid w:val="006E1603"/>
    <w:rsid w:val="006E7195"/>
    <w:rsid w:val="007308BF"/>
    <w:rsid w:val="00766F43"/>
    <w:rsid w:val="007A1D84"/>
    <w:rsid w:val="007A1FCA"/>
    <w:rsid w:val="007D1B93"/>
    <w:rsid w:val="007E55EE"/>
    <w:rsid w:val="007E7BA3"/>
    <w:rsid w:val="007F14CA"/>
    <w:rsid w:val="008322DA"/>
    <w:rsid w:val="008414EE"/>
    <w:rsid w:val="008505B7"/>
    <w:rsid w:val="0086033E"/>
    <w:rsid w:val="008671B5"/>
    <w:rsid w:val="0087371B"/>
    <w:rsid w:val="00875F6D"/>
    <w:rsid w:val="00886101"/>
    <w:rsid w:val="008A3482"/>
    <w:rsid w:val="008C7E85"/>
    <w:rsid w:val="008E2E97"/>
    <w:rsid w:val="009012A4"/>
    <w:rsid w:val="00901A82"/>
    <w:rsid w:val="009419D8"/>
    <w:rsid w:val="009649AE"/>
    <w:rsid w:val="009A710A"/>
    <w:rsid w:val="009D7391"/>
    <w:rsid w:val="00A40456"/>
    <w:rsid w:val="00A504B3"/>
    <w:rsid w:val="00A664E1"/>
    <w:rsid w:val="00A66D59"/>
    <w:rsid w:val="00A718AD"/>
    <w:rsid w:val="00AA6D1B"/>
    <w:rsid w:val="00AB2B8F"/>
    <w:rsid w:val="00AC3F0B"/>
    <w:rsid w:val="00AE3673"/>
    <w:rsid w:val="00B050A2"/>
    <w:rsid w:val="00B33BCC"/>
    <w:rsid w:val="00B472A8"/>
    <w:rsid w:val="00B921AB"/>
    <w:rsid w:val="00B9507A"/>
    <w:rsid w:val="00BB0010"/>
    <w:rsid w:val="00BB6CC1"/>
    <w:rsid w:val="00BC3A05"/>
    <w:rsid w:val="00BC4F1B"/>
    <w:rsid w:val="00C6443A"/>
    <w:rsid w:val="00C663AB"/>
    <w:rsid w:val="00C94255"/>
    <w:rsid w:val="00CC2C6D"/>
    <w:rsid w:val="00CC39E8"/>
    <w:rsid w:val="00CF14D2"/>
    <w:rsid w:val="00CF7D9A"/>
    <w:rsid w:val="00D07909"/>
    <w:rsid w:val="00D16E71"/>
    <w:rsid w:val="00D2069E"/>
    <w:rsid w:val="00D2766E"/>
    <w:rsid w:val="00D40854"/>
    <w:rsid w:val="00D63AA6"/>
    <w:rsid w:val="00D74576"/>
    <w:rsid w:val="00DC2EE7"/>
    <w:rsid w:val="00DF11E3"/>
    <w:rsid w:val="00E16080"/>
    <w:rsid w:val="00E168B7"/>
    <w:rsid w:val="00E476C9"/>
    <w:rsid w:val="00E55270"/>
    <w:rsid w:val="00E63D9D"/>
    <w:rsid w:val="00E64F7A"/>
    <w:rsid w:val="00E72CBC"/>
    <w:rsid w:val="00E97544"/>
    <w:rsid w:val="00EA2B7B"/>
    <w:rsid w:val="00EA7A10"/>
    <w:rsid w:val="00EB1CF5"/>
    <w:rsid w:val="00EB23E3"/>
    <w:rsid w:val="00ED73BC"/>
    <w:rsid w:val="00F126C1"/>
    <w:rsid w:val="00F243C1"/>
    <w:rsid w:val="00F37C88"/>
    <w:rsid w:val="00F42EBB"/>
    <w:rsid w:val="00F607B4"/>
    <w:rsid w:val="00F651A8"/>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85937A"/>
  <w15:chartTrackingRefBased/>
  <w15:docId w15:val="{33D8853E-07DF-40C5-9DFB-C156252F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25"/>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CA9CF324-C670-4B80-81E6-45631832CA32}"/>
</file>

<file path=customXml/itemProps2.xml><?xml version="1.0" encoding="utf-8"?>
<ds:datastoreItem xmlns:ds="http://schemas.openxmlformats.org/officeDocument/2006/customXml" ds:itemID="{145960EC-D958-4966-9DEE-7B52D4183C35}"/>
</file>

<file path=customXml/itemProps3.xml><?xml version="1.0" encoding="utf-8"?>
<ds:datastoreItem xmlns:ds="http://schemas.openxmlformats.org/officeDocument/2006/customXml" ds:itemID="{0F4AB421-CA69-408A-8C0D-F9945B9F6B5E}"/>
</file>

<file path=docProps/app.xml><?xml version="1.0" encoding="utf-8"?>
<Properties xmlns="http://schemas.openxmlformats.org/officeDocument/2006/extended-properties" xmlns:vt="http://schemas.openxmlformats.org/officeDocument/2006/docPropsVTypes">
  <Template>Normal</Template>
  <TotalTime>13</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15</cp:revision>
  <dcterms:created xsi:type="dcterms:W3CDTF">2024-09-23T22:01:00Z</dcterms:created>
  <dcterms:modified xsi:type="dcterms:W3CDTF">2024-09-24T20:24:00Z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