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0FD94" w14:textId="6A0546DF" w:rsidR="001C43E6" w:rsidRPr="00D2766E" w:rsidRDefault="00593785" w:rsidP="001C43E6">
      <w:pPr>
        <w:pStyle w:val="Heading1"/>
        <w:rPr>
          <w:color w:val="FFFFFF" w:themeColor="background1"/>
        </w:rPr>
      </w:pPr>
      <w:r w:rsidRPr="0069688D">
        <w:rPr>
          <w:noProof/>
          <w:color w:val="FFFFFF" w:themeColor="background1"/>
          <w:sz w:val="20"/>
          <w:szCs w:val="20"/>
        </w:rPr>
        <mc:AlternateContent>
          <mc:Choice Requires="wps">
            <w:drawing>
              <wp:anchor distT="0" distB="0" distL="114300" distR="114300" simplePos="0" relativeHeight="251658239" behindDoc="1" locked="0" layoutInCell="1" allowOverlap="1" wp14:anchorId="5B577864" wp14:editId="5AC04243">
                <wp:simplePos x="0" y="0"/>
                <wp:positionH relativeFrom="column">
                  <wp:posOffset>-1289685</wp:posOffset>
                </wp:positionH>
                <wp:positionV relativeFrom="paragraph">
                  <wp:posOffset>-1898129</wp:posOffset>
                </wp:positionV>
                <wp:extent cx="8580120" cy="3233057"/>
                <wp:effectExtent l="0" t="0" r="11430" b="24765"/>
                <wp:wrapNone/>
                <wp:docPr id="1715085441" name="Rectangle 1"/>
                <wp:cNvGraphicFramePr/>
                <a:graphic xmlns:a="http://schemas.openxmlformats.org/drawingml/2006/main">
                  <a:graphicData uri="http://schemas.microsoft.com/office/word/2010/wordprocessingShape">
                    <wps:wsp>
                      <wps:cNvSpPr/>
                      <wps:spPr>
                        <a:xfrm>
                          <a:off x="0" y="0"/>
                          <a:ext cx="8580120" cy="3233057"/>
                        </a:xfrm>
                        <a:prstGeom prst="rect">
                          <a:avLst/>
                        </a:prstGeom>
                        <a:solidFill>
                          <a:srgbClr val="538D97"/>
                        </a:solidFill>
                        <a:ln>
                          <a:solidFill>
                            <a:srgbClr val="65A0A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93724" id="Rectangle 1" o:spid="_x0000_s1026" style="position:absolute;margin-left:-101.55pt;margin-top:-149.45pt;width:675.6pt;height:254.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vvJhgIAAIkFAAAOAAAAZHJzL2Uyb0RvYy54bWysVFFP2zAQfp+0/2D5fSRpKZSqKYqKmCYh&#10;QMDEs+vYTSTH59lu0+7X7+ykaQeIh2kvju27+3z35bubX+8aRbbCuhp0TrOzlBKhOZS1Xuf058vt&#10;tyklzjNdMgVa5HQvHL1efP0yb81MjKACVQpLEES7WWtyWnlvZknieCUa5s7ACI1GCbZhHo92nZSW&#10;tYjeqGSUphdJC7Y0FrhwDm9vOiNdRHwpBfcPUjrhicop5ubjauO6CmuymLPZ2jJT1bxPg/1DFg2r&#10;NT46QN0wz8jG1u+gmppbcCD9GYcmASlrLmINWE2WvqnmuWJGxFqQHGcGmtz/g+X322fzaJGG1riZ&#10;w22oYidtE76YH9lFsvYDWWLnCcfL6WSaZiPklKNtPBqP08lloDM5hhvr/HcBDQmbnFr8G5Ektr1z&#10;vnM9uITXHKi6vK2Vige7Xi2VJVuGf24ynt5cHdD/clP688iLSZEWRZ/XSSRmGUKTY9Vx5/dKBECl&#10;n4QkdYl1jmLKUZBiSIhxLrTPOlPFStHlmU3SNGoK4YeISEkEDMgS6xuwe4Ag9vfYHUG9fwgVUc9D&#10;cPpZYl3wEBFfBu2H4KbWYD8CUFhV/3LnfyCpoyawtIJy/2iJha6bnOG3Nf7gO+b8I7PYPigKHAn+&#10;ARepoM0p9DtKKrC/P7oP/qhqtFLSYjvm1P3aMCsoUT806v0qOz8P/RsP55PLIDx7almdWvSmWQLq&#10;JsPhY3jcBn+vDltpoXnFyVGEV9HENMe3c8q9PRyWvhsTOHu4KIrohj1rmL/Tz4YH8MBqEPDL7pVZ&#10;06vcY4Pcw6F12eyN2DvfEKmh2HiQdeyEI68939jvUTj9bAoD5fQcvY4TdPEHAAD//wMAUEsDBBQA&#10;BgAIAAAAIQA5RxAt5AAAAA4BAAAPAAAAZHJzL2Rvd25yZXYueG1sTI/LTsMwEEX3SPyDNUjsWjuh&#10;gjTEqVoEGxAStEXAzomnSUQ8jmK3CXw9zgp28zi6cyZbjaZlJ+xdY0lCNBfAkEqrG6ok7HcPswSY&#10;84q0ai2hhG90sMrPzzKVajvQK562vmIhhFyqJNTedynnrqzRKDe3HVLYHWxvlA9tX3HdqyGEm5bH&#10;QlxzoxoKF2rV4V2N5df2aCQUj9XTT/38+b62h/uN+Fi8vN1sBikvL8b1LTCPo/+DYdIP6pAHp8Ie&#10;STvWSpjF4ioK7FQtkyWwiYkWSZgVEuJIxMDzjP9/I/8FAAD//wMAUEsBAi0AFAAGAAgAAAAhALaD&#10;OJL+AAAA4QEAABMAAAAAAAAAAAAAAAAAAAAAAFtDb250ZW50X1R5cGVzXS54bWxQSwECLQAUAAYA&#10;CAAAACEAOP0h/9YAAACUAQAACwAAAAAAAAAAAAAAAAAvAQAAX3JlbHMvLnJlbHNQSwECLQAUAAYA&#10;CAAAACEAoVL7yYYCAACJBQAADgAAAAAAAAAAAAAAAAAuAgAAZHJzL2Uyb0RvYy54bWxQSwECLQAU&#10;AAYACAAAACEAOUcQLeQAAAAOAQAADwAAAAAAAAAAAAAAAADgBAAAZHJzL2Rvd25yZXYueG1sUEsF&#10;BgAAAAAEAAQA8wAAAPEFAAAAAA==&#10;" fillcolor="#538d97" strokecolor="#65a0aa" strokeweight="1pt"/>
            </w:pict>
          </mc:Fallback>
        </mc:AlternateContent>
      </w:r>
      <w:r>
        <w:rPr>
          <w:noProof/>
          <w:color w:val="FFFFFF" w:themeColor="background1"/>
        </w:rPr>
        <w:drawing>
          <wp:anchor distT="0" distB="0" distL="114300" distR="114300" simplePos="0" relativeHeight="251661311" behindDoc="0" locked="0" layoutInCell="1" allowOverlap="1" wp14:anchorId="7E7FDCC3" wp14:editId="677CB9D1">
            <wp:simplePos x="0" y="0"/>
            <wp:positionH relativeFrom="column">
              <wp:posOffset>2073275</wp:posOffset>
            </wp:positionH>
            <wp:positionV relativeFrom="paragraph">
              <wp:posOffset>-469718</wp:posOffset>
            </wp:positionV>
            <wp:extent cx="1803400" cy="800100"/>
            <wp:effectExtent l="0" t="0" r="0" b="0"/>
            <wp:wrapNone/>
            <wp:docPr id="1041252218"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52218" name="Picture 3" descr="A logo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3400" cy="800100"/>
                    </a:xfrm>
                    <a:prstGeom prst="rect">
                      <a:avLst/>
                    </a:prstGeom>
                  </pic:spPr>
                </pic:pic>
              </a:graphicData>
            </a:graphic>
            <wp14:sizeRelH relativeFrom="page">
              <wp14:pctWidth>0</wp14:pctWidth>
            </wp14:sizeRelH>
            <wp14:sizeRelV relativeFrom="page">
              <wp14:pctHeight>0</wp14:pctHeight>
            </wp14:sizeRelV>
          </wp:anchor>
        </w:drawing>
      </w:r>
      <w:r w:rsidR="005A2718" w:rsidRPr="00BC3A05">
        <w:rPr>
          <w:noProof/>
          <w:color w:val="A6A6A6" w:themeColor="background1" w:themeShade="A6"/>
          <w:sz w:val="20"/>
          <w:szCs w:val="20"/>
        </w:rPr>
        <w:drawing>
          <wp:anchor distT="0" distB="0" distL="114300" distR="114300" simplePos="0" relativeHeight="251660287" behindDoc="1" locked="0" layoutInCell="1" allowOverlap="1" wp14:anchorId="772C4081" wp14:editId="6E442594">
            <wp:simplePos x="0" y="0"/>
            <wp:positionH relativeFrom="column">
              <wp:posOffset>-970915</wp:posOffset>
            </wp:positionH>
            <wp:positionV relativeFrom="paragraph">
              <wp:posOffset>-1020082</wp:posOffset>
            </wp:positionV>
            <wp:extent cx="7952014" cy="317130"/>
            <wp:effectExtent l="0" t="0" r="0" b="6985"/>
            <wp:wrapNone/>
            <wp:docPr id="810174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8">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69688D" w:rsidRPr="0069688D">
        <w:rPr>
          <w:noProof/>
          <w:color w:val="FFFFFF" w:themeColor="background1"/>
          <w:sz w:val="20"/>
          <w:szCs w:val="20"/>
        </w:rPr>
        <w:br/>
      </w:r>
      <w:r w:rsidR="002E39D8">
        <w:rPr>
          <w:color w:val="FFFFFF" w:themeColor="background1"/>
        </w:rPr>
        <w:br/>
      </w:r>
      <w:r w:rsidR="00B16F7F">
        <w:rPr>
          <w:color w:val="FFFFFF" w:themeColor="background1"/>
        </w:rPr>
        <w:t xml:space="preserve">Leland R. Dahlgren </w:t>
      </w:r>
      <w:r w:rsidR="001C43E6" w:rsidRPr="00D2766E">
        <w:rPr>
          <w:color w:val="FFFFFF" w:themeColor="background1"/>
        </w:rPr>
        <w:t>Scholarship Application</w:t>
      </w:r>
    </w:p>
    <w:p w14:paraId="06037917" w14:textId="6E8C3A28" w:rsidR="001C43E6" w:rsidRDefault="001C43E6" w:rsidP="001C43E6">
      <w:pPr>
        <w:pStyle w:val="Heading2"/>
        <w:rPr>
          <w:noProof/>
        </w:rPr>
      </w:pPr>
      <w:r w:rsidRPr="00D2766E">
        <w:rPr>
          <w:color w:val="FFFFFF" w:themeColor="background1"/>
          <w:sz w:val="32"/>
          <w:szCs w:val="32"/>
        </w:rPr>
        <w:t>Guidelines</w:t>
      </w:r>
      <w:r w:rsidR="00D2766E" w:rsidRPr="00D2766E">
        <w:rPr>
          <w:noProof/>
        </w:rPr>
        <w:t xml:space="preserve"> </w:t>
      </w:r>
    </w:p>
    <w:p w14:paraId="1DF9F6A4" w14:textId="7B93985F" w:rsidR="001C43E6" w:rsidRPr="001C43E6" w:rsidRDefault="002E39D8" w:rsidP="001C43E6">
      <w:pPr>
        <w:pStyle w:val="Heading3"/>
      </w:pPr>
      <w:r>
        <w:br/>
      </w:r>
      <w:r w:rsidR="001C43E6" w:rsidRPr="001C43E6">
        <w:t>History and Purpose</w:t>
      </w:r>
    </w:p>
    <w:p w14:paraId="41AE0AE9" w14:textId="4570EEB1" w:rsidR="00B62C98" w:rsidRPr="003A06DF" w:rsidRDefault="00B62C98" w:rsidP="001C43E6">
      <w:pPr>
        <w:pStyle w:val="Heading3"/>
        <w:rPr>
          <w:b w:val="0"/>
          <w:bCs w:val="0"/>
          <w:color w:val="auto"/>
          <w:sz w:val="20"/>
          <w:szCs w:val="20"/>
        </w:rPr>
      </w:pPr>
      <w:r w:rsidRPr="003A06DF">
        <w:rPr>
          <w:b w:val="0"/>
          <w:bCs w:val="0"/>
          <w:color w:val="auto"/>
          <w:sz w:val="20"/>
          <w:szCs w:val="20"/>
        </w:rPr>
        <w:t>The Leland R. Dahlgren Scholarship Fund was established in 1999 by the family and friends of Leland R. Dahlgren.  The fund provides scholarship assistance to graduates of Washburn District (Aroostook County, Maine) High School and Yarmouth (Maine) High School who plan to attend a two</w:t>
      </w:r>
      <w:r w:rsidR="003A06DF" w:rsidRPr="003A06DF">
        <w:rPr>
          <w:b w:val="0"/>
          <w:bCs w:val="0"/>
          <w:color w:val="auto"/>
          <w:sz w:val="20"/>
          <w:szCs w:val="20"/>
        </w:rPr>
        <w:t>-</w:t>
      </w:r>
      <w:r w:rsidRPr="003A06DF">
        <w:rPr>
          <w:b w:val="0"/>
          <w:bCs w:val="0"/>
          <w:color w:val="auto"/>
          <w:sz w:val="20"/>
          <w:szCs w:val="20"/>
        </w:rPr>
        <w:t xml:space="preserve"> or four</w:t>
      </w:r>
      <w:r w:rsidR="003A06DF" w:rsidRPr="003A06DF">
        <w:rPr>
          <w:b w:val="0"/>
          <w:bCs w:val="0"/>
          <w:color w:val="auto"/>
          <w:sz w:val="20"/>
          <w:szCs w:val="20"/>
        </w:rPr>
        <w:t>-</w:t>
      </w:r>
      <w:r w:rsidRPr="003A06DF">
        <w:rPr>
          <w:b w:val="0"/>
          <w:bCs w:val="0"/>
          <w:color w:val="auto"/>
          <w:sz w:val="20"/>
          <w:szCs w:val="20"/>
        </w:rPr>
        <w:t>year college or university to study within building-construction related programs, have academic potential, and have completed at least one (1) full-time semester of higher education.  Among equally qualified applicants, financial need shall be considered as well.</w:t>
      </w:r>
    </w:p>
    <w:p w14:paraId="46274AE7" w14:textId="70C1462C" w:rsidR="001C43E6" w:rsidRPr="001C43E6" w:rsidRDefault="001C43E6" w:rsidP="001C43E6">
      <w:pPr>
        <w:pStyle w:val="Heading3"/>
      </w:pPr>
      <w:r w:rsidRPr="001C43E6">
        <w:t>Eligibility Requirements</w:t>
      </w:r>
    </w:p>
    <w:p w14:paraId="4A735A54" w14:textId="2BBF0A1C" w:rsidR="001C43E6" w:rsidRPr="003A06DF" w:rsidRDefault="00E421DC" w:rsidP="001C43E6">
      <w:pPr>
        <w:rPr>
          <w:sz w:val="20"/>
          <w:szCs w:val="20"/>
        </w:rPr>
      </w:pPr>
      <w:r w:rsidRPr="003A06DF">
        <w:rPr>
          <w:sz w:val="20"/>
          <w:szCs w:val="20"/>
        </w:rPr>
        <w:t>To be eligible for a scholarship award, applicants must:</w:t>
      </w:r>
    </w:p>
    <w:p w14:paraId="2B55CC0D" w14:textId="77777777" w:rsidR="00E421DC" w:rsidRPr="003A06DF" w:rsidRDefault="00E421DC" w:rsidP="00E421DC">
      <w:pPr>
        <w:pStyle w:val="ListParagraph"/>
        <w:numPr>
          <w:ilvl w:val="0"/>
          <w:numId w:val="1"/>
        </w:numPr>
        <w:rPr>
          <w:sz w:val="20"/>
          <w:szCs w:val="20"/>
        </w:rPr>
      </w:pPr>
      <w:r w:rsidRPr="003A06DF">
        <w:rPr>
          <w:sz w:val="20"/>
          <w:szCs w:val="20"/>
        </w:rPr>
        <w:t>be a graduate of either Yarmouth High School or Washburn District High School;</w:t>
      </w:r>
    </w:p>
    <w:p w14:paraId="1581C845" w14:textId="77777777" w:rsidR="00E421DC" w:rsidRPr="003A06DF" w:rsidRDefault="00E421DC" w:rsidP="00E421DC">
      <w:pPr>
        <w:pStyle w:val="ListParagraph"/>
        <w:numPr>
          <w:ilvl w:val="0"/>
          <w:numId w:val="1"/>
        </w:numPr>
        <w:rPr>
          <w:sz w:val="20"/>
          <w:szCs w:val="20"/>
        </w:rPr>
      </w:pPr>
      <w:r w:rsidRPr="003A06DF">
        <w:rPr>
          <w:sz w:val="20"/>
          <w:szCs w:val="20"/>
        </w:rPr>
        <w:t>demonstrate academic potential;</w:t>
      </w:r>
    </w:p>
    <w:p w14:paraId="4C6A2F0F" w14:textId="661131E5" w:rsidR="00E421DC" w:rsidRPr="003A06DF" w:rsidRDefault="00E421DC" w:rsidP="00E421DC">
      <w:pPr>
        <w:pStyle w:val="ListParagraph"/>
        <w:numPr>
          <w:ilvl w:val="0"/>
          <w:numId w:val="1"/>
        </w:numPr>
        <w:rPr>
          <w:sz w:val="20"/>
          <w:szCs w:val="20"/>
        </w:rPr>
      </w:pPr>
      <w:r w:rsidRPr="003A06DF">
        <w:rPr>
          <w:sz w:val="20"/>
          <w:szCs w:val="20"/>
        </w:rPr>
        <w:t>be accepted at a two or four year post-secondary school, and having completed at least one full-time semester of post-secondary study; and</w:t>
      </w:r>
    </w:p>
    <w:p w14:paraId="209C3F06" w14:textId="77777777" w:rsidR="00E421DC" w:rsidRPr="003A06DF" w:rsidRDefault="00E421DC" w:rsidP="00E421DC">
      <w:pPr>
        <w:pStyle w:val="ListParagraph"/>
        <w:numPr>
          <w:ilvl w:val="0"/>
          <w:numId w:val="1"/>
        </w:numPr>
        <w:rPr>
          <w:sz w:val="20"/>
          <w:szCs w:val="20"/>
        </w:rPr>
      </w:pPr>
      <w:r w:rsidRPr="003A06DF">
        <w:rPr>
          <w:sz w:val="20"/>
          <w:szCs w:val="20"/>
        </w:rPr>
        <w:t>be enrolled and remain in a building-construction related program [e.g. earthwork,  HVAC, electrical, architecture, engineering [mechanical, structural], carpentry, masonry, plumbing].</w:t>
      </w:r>
    </w:p>
    <w:p w14:paraId="4EAA1A51" w14:textId="1B5BDE3B" w:rsidR="00E421DC" w:rsidRPr="003A06DF" w:rsidRDefault="00E421DC" w:rsidP="00E421DC">
      <w:pPr>
        <w:rPr>
          <w:sz w:val="20"/>
          <w:szCs w:val="20"/>
        </w:rPr>
      </w:pPr>
      <w:r w:rsidRPr="003A06DF">
        <w:rPr>
          <w:sz w:val="20"/>
          <w:szCs w:val="20"/>
        </w:rPr>
        <w:t>Financial need will only be considered in the event of equally</w:t>
      </w:r>
      <w:r w:rsidR="003A06DF">
        <w:rPr>
          <w:sz w:val="20"/>
          <w:szCs w:val="20"/>
        </w:rPr>
        <w:t xml:space="preserve"> </w:t>
      </w:r>
      <w:r w:rsidRPr="003A06DF">
        <w:rPr>
          <w:sz w:val="20"/>
          <w:szCs w:val="20"/>
        </w:rPr>
        <w:t>qualified applicants.</w:t>
      </w:r>
    </w:p>
    <w:p w14:paraId="2109C8C6" w14:textId="77777777" w:rsidR="001C43E6" w:rsidRPr="001C43E6" w:rsidRDefault="001C43E6" w:rsidP="003A06DF">
      <w:pPr>
        <w:pStyle w:val="Heading3"/>
      </w:pPr>
      <w:r w:rsidRPr="001C43E6">
        <w:t>Awards</w:t>
      </w:r>
    </w:p>
    <w:p w14:paraId="321E719C" w14:textId="60F121AE" w:rsidR="001C43E6" w:rsidRPr="003A06DF" w:rsidRDefault="00475073" w:rsidP="00475073">
      <w:pPr>
        <w:rPr>
          <w:sz w:val="20"/>
          <w:szCs w:val="20"/>
        </w:rPr>
      </w:pPr>
      <w:r w:rsidRPr="003A06DF">
        <w:rPr>
          <w:sz w:val="20"/>
          <w:szCs w:val="20"/>
        </w:rPr>
        <w:t>The number and amount of the scholarships given each year shall be determined by the Board of Directors of the Maine Community Foundation in consultation with the advisory committee.</w:t>
      </w:r>
      <w:r w:rsidR="003A06DF">
        <w:rPr>
          <w:sz w:val="20"/>
          <w:szCs w:val="20"/>
        </w:rPr>
        <w:t xml:space="preserve"> A</w:t>
      </w:r>
      <w:r w:rsidRPr="003A06DF">
        <w:rPr>
          <w:sz w:val="20"/>
          <w:szCs w:val="20"/>
        </w:rPr>
        <w:t>ward money may be used for tuition, room and board, books, lab fees and equipment. However, award monies used for expenses other than tuition, books and supplies must be reported as taxable income by the recipient. It will be the responsibility of the recipient to report and pay any tax liability.</w:t>
      </w:r>
    </w:p>
    <w:p w14:paraId="5850B0D0" w14:textId="5FF6AAFF" w:rsidR="001C43E6" w:rsidRPr="001C43E6" w:rsidRDefault="001C43E6" w:rsidP="003A06DF">
      <w:pPr>
        <w:pStyle w:val="Heading3"/>
      </w:pPr>
      <w:r w:rsidRPr="001C43E6">
        <w:t>Administration</w:t>
      </w:r>
    </w:p>
    <w:p w14:paraId="746BD932" w14:textId="640723AA" w:rsidR="003A06DF" w:rsidRPr="003A06DF" w:rsidRDefault="003A06DF" w:rsidP="003A06DF">
      <w:pPr>
        <w:rPr>
          <w:sz w:val="20"/>
          <w:szCs w:val="20"/>
        </w:rPr>
      </w:pPr>
      <w:r w:rsidRPr="003A06DF">
        <w:rPr>
          <w:sz w:val="20"/>
          <w:szCs w:val="20"/>
        </w:rPr>
        <w:t xml:space="preserve">The recipient of an award must use his/her award within </w:t>
      </w:r>
      <w:r w:rsidR="008424D9">
        <w:rPr>
          <w:sz w:val="20"/>
          <w:szCs w:val="20"/>
        </w:rPr>
        <w:t xml:space="preserve">12 </w:t>
      </w:r>
      <w:r w:rsidRPr="003A06DF">
        <w:rPr>
          <w:sz w:val="20"/>
          <w:szCs w:val="20"/>
        </w:rPr>
        <w:t>months of the grant or forfeit the award. Should the recipient fail to complete the terms of the award, he/she shall repay the entire grant to the Leland R. Dahlgren Scholarship Fund or provide a written request for extension of the award.</w:t>
      </w:r>
    </w:p>
    <w:p w14:paraId="259EE57F" w14:textId="07945798" w:rsidR="00593785" w:rsidRPr="003A06DF" w:rsidRDefault="003A06DF" w:rsidP="003A06DF">
      <w:pPr>
        <w:rPr>
          <w:sz w:val="20"/>
          <w:szCs w:val="20"/>
        </w:rPr>
        <w:sectPr w:rsidR="00593785" w:rsidRPr="003A06DF" w:rsidSect="0069688D">
          <w:headerReference w:type="default" r:id="rId9"/>
          <w:footerReference w:type="default" r:id="rId10"/>
          <w:headerReference w:type="first" r:id="rId11"/>
          <w:footerReference w:type="first" r:id="rId12"/>
          <w:pgSz w:w="12240" w:h="15840"/>
          <w:pgMar w:top="360" w:right="1440" w:bottom="360" w:left="1440" w:header="0" w:footer="720" w:gutter="0"/>
          <w:cols w:space="720"/>
          <w:docGrid w:linePitch="360"/>
        </w:sectPr>
      </w:pPr>
      <w:r w:rsidRPr="003A06DF">
        <w:rPr>
          <w:sz w:val="20"/>
          <w:szCs w:val="20"/>
        </w:rPr>
        <w:t>Incomplete applications or those postmarked after this date will not be processed. All information received from applicants will be treated as confidential. Award winners will be notified by June 15.</w:t>
      </w:r>
      <w:r w:rsidR="008424D9">
        <w:rPr>
          <w:sz w:val="20"/>
          <w:szCs w:val="20"/>
        </w:rPr>
        <w:t xml:space="preserve"> </w:t>
      </w:r>
      <w:r w:rsidRPr="003A06DF">
        <w:rPr>
          <w:sz w:val="20"/>
          <w:szCs w:val="20"/>
        </w:rPr>
        <w:t>Each award will be mailed to the school in December. Checks will be made payable to the school for the benefit of the student and applied to the second semester expenses.</w:t>
      </w:r>
    </w:p>
    <w:p w14:paraId="366ADB64" w14:textId="5AB0DFB5" w:rsidR="00545DBD" w:rsidRDefault="000E6AE1" w:rsidP="00545DBD">
      <w:pPr>
        <w:pStyle w:val="Heading1"/>
      </w:pPr>
      <w:r>
        <w:lastRenderedPageBreak/>
        <w:t xml:space="preserve">Leland R. Dahlgren </w:t>
      </w:r>
      <w:r w:rsidR="00545DBD">
        <w:t>Scholarship Application</w:t>
      </w:r>
    </w:p>
    <w:p w14:paraId="54CE877D" w14:textId="44A5297C" w:rsidR="008322DA" w:rsidRDefault="00545DBD" w:rsidP="00F61ACE">
      <w:r>
        <w:br/>
      </w:r>
      <w:r w:rsidR="00F61ACE">
        <w:t>The Scholarship Fund provides scholarship assistance to graduates of either Yarmouth High School or Washburn District High School, who are pursuing education in the areas related to building-construction with a strong preference for students who plan to pursue a course of study in the building trades--including earthwork, HVAC, electrical, architecture, mechanical or structural engineering, carpentry, masonry, and plumbing--at a two- or four-year college or university.</w:t>
      </w:r>
    </w:p>
    <w:p w14:paraId="6388FDE3" w14:textId="5A2857F8" w:rsidR="00F243C1" w:rsidRDefault="00F243C1" w:rsidP="00F243C1">
      <w:pPr>
        <w:pStyle w:val="Heading3"/>
      </w:pPr>
      <w:r>
        <w:t>Student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1169"/>
        <w:gridCol w:w="1169"/>
        <w:gridCol w:w="1169"/>
        <w:gridCol w:w="1169"/>
        <w:gridCol w:w="1169"/>
        <w:gridCol w:w="1170"/>
      </w:tblGrid>
      <w:tr w:rsidR="00E72CBC" w14:paraId="15FB2626" w14:textId="77777777" w:rsidTr="00E72CBC">
        <w:tc>
          <w:tcPr>
            <w:tcW w:w="3775" w:type="dxa"/>
            <w:shd w:val="clear" w:color="auto" w:fill="F2F2F2" w:themeFill="background1" w:themeFillShade="F2"/>
            <w:vAlign w:val="center"/>
          </w:tcPr>
          <w:p w14:paraId="18277C1C" w14:textId="25A31BC9" w:rsidR="00E72CBC" w:rsidRPr="00877C99" w:rsidRDefault="00E72CBC" w:rsidP="00E72CBC">
            <w:pPr>
              <w:spacing w:before="60" w:after="60"/>
              <w:rPr>
                <w:b/>
                <w:bCs/>
                <w:sz w:val="20"/>
                <w:szCs w:val="20"/>
              </w:rPr>
            </w:pPr>
            <w:bookmarkStart w:id="2" w:name="_Hlk175233534"/>
            <w:r w:rsidRPr="00877C99">
              <w:rPr>
                <w:b/>
                <w:bCs/>
                <w:sz w:val="20"/>
                <w:szCs w:val="20"/>
              </w:rPr>
              <w:t xml:space="preserve">Student’s </w:t>
            </w:r>
            <w:r w:rsidR="00DD1DE5" w:rsidRPr="00877C99">
              <w:rPr>
                <w:b/>
                <w:bCs/>
                <w:sz w:val="20"/>
                <w:szCs w:val="20"/>
              </w:rPr>
              <w:t>n</w:t>
            </w:r>
            <w:r w:rsidRPr="00877C99">
              <w:rPr>
                <w:b/>
                <w:bCs/>
                <w:sz w:val="20"/>
                <w:szCs w:val="20"/>
              </w:rPr>
              <w:t>ame:</w:t>
            </w:r>
          </w:p>
        </w:tc>
        <w:tc>
          <w:tcPr>
            <w:tcW w:w="7015" w:type="dxa"/>
            <w:gridSpan w:val="6"/>
            <w:vAlign w:val="center"/>
          </w:tcPr>
          <w:p w14:paraId="3DD10009" w14:textId="77777777" w:rsidR="00E72CBC" w:rsidRPr="00877C99" w:rsidRDefault="00E72CBC" w:rsidP="00E72CBC">
            <w:pPr>
              <w:spacing w:before="60" w:after="60"/>
              <w:rPr>
                <w:sz w:val="20"/>
                <w:szCs w:val="20"/>
              </w:rPr>
            </w:pPr>
          </w:p>
        </w:tc>
      </w:tr>
      <w:tr w:rsidR="00E72CBC" w14:paraId="1CB0D9B4" w14:textId="77777777" w:rsidTr="00E72CBC">
        <w:tc>
          <w:tcPr>
            <w:tcW w:w="3775" w:type="dxa"/>
            <w:shd w:val="clear" w:color="auto" w:fill="F2F2F2" w:themeFill="background1" w:themeFillShade="F2"/>
            <w:vAlign w:val="center"/>
          </w:tcPr>
          <w:p w14:paraId="65267D1E" w14:textId="72C7EC12" w:rsidR="00E72CBC" w:rsidRPr="00877C99" w:rsidRDefault="00E72CBC" w:rsidP="00E72CBC">
            <w:pPr>
              <w:spacing w:before="60" w:after="60"/>
              <w:rPr>
                <w:b/>
                <w:bCs/>
                <w:sz w:val="20"/>
                <w:szCs w:val="20"/>
              </w:rPr>
            </w:pPr>
            <w:r w:rsidRPr="00877C99">
              <w:rPr>
                <w:b/>
                <w:bCs/>
                <w:sz w:val="20"/>
                <w:szCs w:val="20"/>
              </w:rPr>
              <w:t xml:space="preserve">Mailing </w:t>
            </w:r>
            <w:r w:rsidR="00DD1DE5" w:rsidRPr="00877C99">
              <w:rPr>
                <w:b/>
                <w:bCs/>
                <w:sz w:val="20"/>
                <w:szCs w:val="20"/>
              </w:rPr>
              <w:t>a</w:t>
            </w:r>
            <w:r w:rsidRPr="00877C99">
              <w:rPr>
                <w:b/>
                <w:bCs/>
                <w:sz w:val="20"/>
                <w:szCs w:val="20"/>
              </w:rPr>
              <w:t>ddress:</w:t>
            </w:r>
          </w:p>
        </w:tc>
        <w:tc>
          <w:tcPr>
            <w:tcW w:w="7015" w:type="dxa"/>
            <w:gridSpan w:val="6"/>
            <w:vAlign w:val="center"/>
          </w:tcPr>
          <w:p w14:paraId="109AC629" w14:textId="77777777" w:rsidR="00E72CBC" w:rsidRPr="00877C99" w:rsidRDefault="00E72CBC" w:rsidP="00E72CBC">
            <w:pPr>
              <w:spacing w:before="60" w:after="60"/>
              <w:rPr>
                <w:sz w:val="20"/>
                <w:szCs w:val="20"/>
              </w:rPr>
            </w:pPr>
          </w:p>
        </w:tc>
      </w:tr>
      <w:tr w:rsidR="00E72CBC" w14:paraId="3504E485" w14:textId="77777777" w:rsidTr="00E72CBC">
        <w:tc>
          <w:tcPr>
            <w:tcW w:w="3775" w:type="dxa"/>
            <w:shd w:val="clear" w:color="auto" w:fill="F2F2F2" w:themeFill="background1" w:themeFillShade="F2"/>
            <w:vAlign w:val="center"/>
          </w:tcPr>
          <w:p w14:paraId="1BCA6487" w14:textId="23A982E3" w:rsidR="00E72CBC" w:rsidRPr="00877C99" w:rsidRDefault="00E72CBC" w:rsidP="00E72CBC">
            <w:pPr>
              <w:spacing w:before="60" w:after="60"/>
              <w:rPr>
                <w:b/>
                <w:bCs/>
                <w:sz w:val="20"/>
                <w:szCs w:val="20"/>
              </w:rPr>
            </w:pPr>
            <w:r w:rsidRPr="00877C99">
              <w:rPr>
                <w:b/>
                <w:bCs/>
                <w:sz w:val="20"/>
                <w:szCs w:val="20"/>
              </w:rPr>
              <w:t>Phone:</w:t>
            </w:r>
          </w:p>
        </w:tc>
        <w:tc>
          <w:tcPr>
            <w:tcW w:w="7015" w:type="dxa"/>
            <w:gridSpan w:val="6"/>
            <w:vAlign w:val="center"/>
          </w:tcPr>
          <w:p w14:paraId="3E7F4EF5" w14:textId="77777777" w:rsidR="00E72CBC" w:rsidRPr="00877C99" w:rsidRDefault="00E72CBC" w:rsidP="00E72CBC">
            <w:pPr>
              <w:spacing w:before="60" w:after="60"/>
              <w:rPr>
                <w:sz w:val="20"/>
                <w:szCs w:val="20"/>
              </w:rPr>
            </w:pPr>
          </w:p>
        </w:tc>
      </w:tr>
      <w:tr w:rsidR="00DD1DE5" w14:paraId="41D0758C" w14:textId="77777777" w:rsidTr="00E72CBC">
        <w:tc>
          <w:tcPr>
            <w:tcW w:w="3775" w:type="dxa"/>
            <w:shd w:val="clear" w:color="auto" w:fill="F2F2F2" w:themeFill="background1" w:themeFillShade="F2"/>
            <w:vAlign w:val="center"/>
          </w:tcPr>
          <w:p w14:paraId="4ACEA438" w14:textId="05BFA285" w:rsidR="00DD1DE5" w:rsidRPr="00877C99" w:rsidRDefault="00DD1DE5" w:rsidP="00E72CBC">
            <w:pPr>
              <w:spacing w:before="60" w:after="60"/>
              <w:rPr>
                <w:b/>
                <w:bCs/>
                <w:sz w:val="20"/>
                <w:szCs w:val="20"/>
              </w:rPr>
            </w:pPr>
            <w:r w:rsidRPr="00877C99">
              <w:rPr>
                <w:b/>
                <w:bCs/>
                <w:sz w:val="20"/>
                <w:szCs w:val="20"/>
              </w:rPr>
              <w:t>Email address:</w:t>
            </w:r>
          </w:p>
        </w:tc>
        <w:tc>
          <w:tcPr>
            <w:tcW w:w="7015" w:type="dxa"/>
            <w:gridSpan w:val="6"/>
            <w:vAlign w:val="center"/>
          </w:tcPr>
          <w:p w14:paraId="747EDC25" w14:textId="77777777" w:rsidR="00DD1DE5" w:rsidRPr="00877C99" w:rsidRDefault="00DD1DE5" w:rsidP="00E72CBC">
            <w:pPr>
              <w:spacing w:before="60" w:after="60"/>
              <w:rPr>
                <w:sz w:val="20"/>
                <w:szCs w:val="20"/>
              </w:rPr>
            </w:pPr>
          </w:p>
        </w:tc>
      </w:tr>
      <w:tr w:rsidR="00E168B7" w14:paraId="2FAA8D4E" w14:textId="77777777" w:rsidTr="00593785">
        <w:tc>
          <w:tcPr>
            <w:tcW w:w="3775" w:type="dxa"/>
            <w:shd w:val="clear" w:color="auto" w:fill="F2F2F2" w:themeFill="background1" w:themeFillShade="F2"/>
            <w:vAlign w:val="center"/>
          </w:tcPr>
          <w:p w14:paraId="7A9C1655" w14:textId="2C7CEF94" w:rsidR="00E168B7" w:rsidRPr="00877C99" w:rsidRDefault="00E168B7" w:rsidP="00E72CBC">
            <w:pPr>
              <w:spacing w:before="60" w:after="60"/>
              <w:rPr>
                <w:b/>
                <w:bCs/>
                <w:sz w:val="20"/>
                <w:szCs w:val="20"/>
              </w:rPr>
            </w:pPr>
            <w:r w:rsidRPr="00877C99">
              <w:rPr>
                <w:b/>
                <w:bCs/>
                <w:sz w:val="20"/>
                <w:szCs w:val="20"/>
              </w:rPr>
              <w:t xml:space="preserve">Date of </w:t>
            </w:r>
            <w:r w:rsidR="00DD1DE5" w:rsidRPr="00877C99">
              <w:rPr>
                <w:b/>
                <w:bCs/>
                <w:sz w:val="20"/>
                <w:szCs w:val="20"/>
              </w:rPr>
              <w:t>b</w:t>
            </w:r>
            <w:r w:rsidRPr="00877C99">
              <w:rPr>
                <w:b/>
                <w:bCs/>
                <w:sz w:val="20"/>
                <w:szCs w:val="20"/>
              </w:rPr>
              <w:t>irth:</w:t>
            </w:r>
          </w:p>
        </w:tc>
        <w:tc>
          <w:tcPr>
            <w:tcW w:w="1169" w:type="dxa"/>
            <w:shd w:val="clear" w:color="auto" w:fill="F2F2F2" w:themeFill="background1" w:themeFillShade="F2"/>
            <w:vAlign w:val="center"/>
          </w:tcPr>
          <w:p w14:paraId="29066A05" w14:textId="1E0740E4" w:rsidR="00E168B7" w:rsidRPr="00877C99" w:rsidRDefault="00E168B7" w:rsidP="00E72CBC">
            <w:pPr>
              <w:spacing w:before="60" w:after="60"/>
              <w:rPr>
                <w:i/>
                <w:iCs/>
                <w:sz w:val="20"/>
                <w:szCs w:val="20"/>
              </w:rPr>
            </w:pPr>
            <w:r w:rsidRPr="00877C99">
              <w:rPr>
                <w:i/>
                <w:iCs/>
                <w:sz w:val="20"/>
                <w:szCs w:val="20"/>
              </w:rPr>
              <w:t>Month:</w:t>
            </w:r>
          </w:p>
        </w:tc>
        <w:tc>
          <w:tcPr>
            <w:tcW w:w="1169" w:type="dxa"/>
            <w:vAlign w:val="center"/>
          </w:tcPr>
          <w:p w14:paraId="761E1788" w14:textId="77777777" w:rsidR="00E168B7" w:rsidRDefault="00E168B7" w:rsidP="00E72CBC">
            <w:pPr>
              <w:spacing w:before="60" w:after="60"/>
            </w:pPr>
          </w:p>
        </w:tc>
        <w:tc>
          <w:tcPr>
            <w:tcW w:w="1169" w:type="dxa"/>
            <w:shd w:val="clear" w:color="auto" w:fill="F2F2F2" w:themeFill="background1" w:themeFillShade="F2"/>
            <w:vAlign w:val="center"/>
          </w:tcPr>
          <w:p w14:paraId="7B79B4D0" w14:textId="238F1F8D" w:rsidR="00E168B7" w:rsidRPr="00E168B7" w:rsidRDefault="00E168B7" w:rsidP="00E72CBC">
            <w:pPr>
              <w:spacing w:before="60" w:after="60"/>
              <w:rPr>
                <w:i/>
                <w:iCs/>
              </w:rPr>
            </w:pPr>
            <w:r w:rsidRPr="00E168B7">
              <w:rPr>
                <w:i/>
                <w:iCs/>
              </w:rPr>
              <w:t>Day:</w:t>
            </w:r>
          </w:p>
        </w:tc>
        <w:tc>
          <w:tcPr>
            <w:tcW w:w="1169" w:type="dxa"/>
            <w:vAlign w:val="center"/>
          </w:tcPr>
          <w:p w14:paraId="071A8BDF" w14:textId="77777777" w:rsidR="00E168B7" w:rsidRDefault="00E168B7" w:rsidP="00E72CBC">
            <w:pPr>
              <w:spacing w:before="60" w:after="60"/>
            </w:pPr>
          </w:p>
        </w:tc>
        <w:tc>
          <w:tcPr>
            <w:tcW w:w="1169" w:type="dxa"/>
            <w:shd w:val="clear" w:color="auto" w:fill="F2F2F2" w:themeFill="background1" w:themeFillShade="F2"/>
            <w:vAlign w:val="center"/>
          </w:tcPr>
          <w:p w14:paraId="2074AAAD" w14:textId="60E2233B" w:rsidR="00E168B7" w:rsidRPr="00E168B7" w:rsidRDefault="00E168B7" w:rsidP="00E72CBC">
            <w:pPr>
              <w:spacing w:before="60" w:after="60"/>
              <w:rPr>
                <w:i/>
                <w:iCs/>
              </w:rPr>
            </w:pPr>
            <w:r w:rsidRPr="00E168B7">
              <w:rPr>
                <w:i/>
                <w:iCs/>
              </w:rPr>
              <w:t>Year:</w:t>
            </w:r>
          </w:p>
        </w:tc>
        <w:tc>
          <w:tcPr>
            <w:tcW w:w="1170" w:type="dxa"/>
            <w:vAlign w:val="center"/>
          </w:tcPr>
          <w:p w14:paraId="5111B71C" w14:textId="5E95846E" w:rsidR="00E168B7" w:rsidRDefault="00E168B7" w:rsidP="00E72CBC">
            <w:pPr>
              <w:spacing w:before="60" w:after="60"/>
            </w:pPr>
          </w:p>
        </w:tc>
      </w:tr>
      <w:tr w:rsidR="009A710A" w14:paraId="3D88BBC2" w14:textId="77777777" w:rsidTr="00E72CBC">
        <w:tc>
          <w:tcPr>
            <w:tcW w:w="3775" w:type="dxa"/>
            <w:shd w:val="clear" w:color="auto" w:fill="F2F2F2" w:themeFill="background1" w:themeFillShade="F2"/>
            <w:vAlign w:val="center"/>
          </w:tcPr>
          <w:p w14:paraId="2F1D805F" w14:textId="32727116" w:rsidR="009A710A" w:rsidRPr="00877C99" w:rsidRDefault="009A710A" w:rsidP="00E72CBC">
            <w:pPr>
              <w:spacing w:before="60" w:after="60"/>
              <w:rPr>
                <w:b/>
                <w:bCs/>
                <w:sz w:val="20"/>
                <w:szCs w:val="20"/>
              </w:rPr>
            </w:pPr>
            <w:r w:rsidRPr="00877C99">
              <w:rPr>
                <w:b/>
                <w:bCs/>
                <w:sz w:val="20"/>
                <w:szCs w:val="20"/>
              </w:rPr>
              <w:t>Gender:</w:t>
            </w:r>
          </w:p>
        </w:tc>
        <w:tc>
          <w:tcPr>
            <w:tcW w:w="7015" w:type="dxa"/>
            <w:gridSpan w:val="6"/>
            <w:vAlign w:val="center"/>
          </w:tcPr>
          <w:p w14:paraId="19D28D70" w14:textId="32DF0867" w:rsidR="009A710A" w:rsidRPr="00877C99" w:rsidRDefault="009A710A" w:rsidP="00E72CBC">
            <w:pPr>
              <w:spacing w:before="60" w:after="60"/>
              <w:rPr>
                <w:sz w:val="20"/>
                <w:szCs w:val="20"/>
              </w:rPr>
            </w:pPr>
            <w:r w:rsidRPr="00877C99">
              <w:rPr>
                <w:rFonts w:ascii="Segoe UI Symbol" w:hAnsi="Segoe UI Symbol"/>
                <w:sz w:val="20"/>
                <w:szCs w:val="20"/>
              </w:rPr>
              <w:t>☐</w:t>
            </w:r>
            <w:r w:rsidRPr="00877C99">
              <w:rPr>
                <w:sz w:val="20"/>
                <w:szCs w:val="20"/>
              </w:rPr>
              <w:t xml:space="preserve"> Male        </w:t>
            </w:r>
            <w:r w:rsidRPr="00877C99">
              <w:rPr>
                <w:rFonts w:ascii="Segoe UI Symbol" w:hAnsi="Segoe UI Symbol"/>
                <w:sz w:val="20"/>
                <w:szCs w:val="20"/>
              </w:rPr>
              <w:t>☐</w:t>
            </w:r>
            <w:r w:rsidRPr="00877C99">
              <w:rPr>
                <w:sz w:val="20"/>
                <w:szCs w:val="20"/>
              </w:rPr>
              <w:t xml:space="preserve"> Female       </w:t>
            </w:r>
            <w:r w:rsidRPr="00877C99">
              <w:rPr>
                <w:rFonts w:ascii="Segoe UI Symbol" w:hAnsi="Segoe UI Symbol"/>
                <w:sz w:val="20"/>
                <w:szCs w:val="20"/>
              </w:rPr>
              <w:t>☐</w:t>
            </w:r>
            <w:r w:rsidRPr="00877C99">
              <w:rPr>
                <w:sz w:val="20"/>
                <w:szCs w:val="20"/>
              </w:rPr>
              <w:t xml:space="preserve"> </w:t>
            </w:r>
            <w:r w:rsidR="005F0BA1" w:rsidRPr="00877C99">
              <w:rPr>
                <w:sz w:val="20"/>
                <w:szCs w:val="20"/>
              </w:rPr>
              <w:t>Non-binary       ☐ Prefer not to disclose</w:t>
            </w:r>
          </w:p>
        </w:tc>
      </w:tr>
      <w:bookmarkEnd w:id="2"/>
    </w:tbl>
    <w:p w14:paraId="4B37D74C" w14:textId="77777777" w:rsidR="00545DBD" w:rsidRDefault="00545DBD" w:rsidP="00545DBD"/>
    <w:p w14:paraId="6EB78C14" w14:textId="5EA392A0" w:rsidR="00E168B7" w:rsidRDefault="00E168B7" w:rsidP="00E168B7">
      <w:pPr>
        <w:pStyle w:val="Heading3"/>
      </w:pPr>
      <w:r>
        <w:t>Parent/Guardian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02350F" w14:paraId="57437ACD" w14:textId="77777777" w:rsidTr="00896DAE">
        <w:tc>
          <w:tcPr>
            <w:tcW w:w="3775" w:type="dxa"/>
            <w:shd w:val="clear" w:color="auto" w:fill="F2F2F2" w:themeFill="background1" w:themeFillShade="F2"/>
            <w:vAlign w:val="center"/>
          </w:tcPr>
          <w:p w14:paraId="5E0F08CC" w14:textId="71B82401" w:rsidR="0002350F" w:rsidRPr="009A710A" w:rsidRDefault="0002350F" w:rsidP="00896DAE">
            <w:pPr>
              <w:spacing w:before="60" w:after="60"/>
              <w:rPr>
                <w:b/>
                <w:bCs/>
              </w:rPr>
            </w:pPr>
            <w:r w:rsidRPr="00877C99">
              <w:rPr>
                <w:b/>
                <w:bCs/>
                <w:sz w:val="20"/>
                <w:szCs w:val="20"/>
              </w:rPr>
              <w:t xml:space="preserve">If a parent or guardian will claim you as a dependent </w:t>
            </w:r>
            <w:r w:rsidR="004360AC" w:rsidRPr="00877C99">
              <w:rPr>
                <w:b/>
                <w:bCs/>
                <w:sz w:val="20"/>
                <w:szCs w:val="20"/>
              </w:rPr>
              <w:t>this year, list their name:</w:t>
            </w:r>
          </w:p>
        </w:tc>
        <w:tc>
          <w:tcPr>
            <w:tcW w:w="7015" w:type="dxa"/>
            <w:vAlign w:val="center"/>
          </w:tcPr>
          <w:p w14:paraId="01D158AC" w14:textId="77777777" w:rsidR="0002350F" w:rsidRDefault="0002350F" w:rsidP="00896DAE">
            <w:pPr>
              <w:spacing w:before="60" w:after="60"/>
            </w:pPr>
          </w:p>
        </w:tc>
      </w:tr>
    </w:tbl>
    <w:p w14:paraId="5144CE90" w14:textId="77777777" w:rsidR="0002350F" w:rsidRDefault="0002350F" w:rsidP="00545DBD"/>
    <w:p w14:paraId="70C27FE1" w14:textId="320249B5" w:rsidR="00E168B7" w:rsidRDefault="00E168B7" w:rsidP="00E168B7">
      <w:pPr>
        <w:pStyle w:val="Heading3"/>
      </w:pPr>
      <w:r>
        <w:t>School &amp; Education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1800"/>
        <w:gridCol w:w="1707"/>
        <w:gridCol w:w="1754"/>
        <w:gridCol w:w="1754"/>
      </w:tblGrid>
      <w:tr w:rsidR="004360AC" w14:paraId="0399CEAA" w14:textId="77777777" w:rsidTr="00896DAE">
        <w:tc>
          <w:tcPr>
            <w:tcW w:w="3775" w:type="dxa"/>
            <w:shd w:val="clear" w:color="auto" w:fill="F2F2F2" w:themeFill="background1" w:themeFillShade="F2"/>
            <w:vAlign w:val="center"/>
          </w:tcPr>
          <w:p w14:paraId="37D97E7A" w14:textId="0BB4ADA5" w:rsidR="004360AC" w:rsidRPr="00877C99" w:rsidRDefault="006364E5" w:rsidP="00896DAE">
            <w:pPr>
              <w:spacing w:before="60" w:after="60"/>
              <w:rPr>
                <w:b/>
                <w:bCs/>
                <w:sz w:val="20"/>
                <w:szCs w:val="20"/>
              </w:rPr>
            </w:pPr>
            <w:r w:rsidRPr="00877C99">
              <w:rPr>
                <w:b/>
                <w:bCs/>
                <w:sz w:val="20"/>
                <w:szCs w:val="20"/>
              </w:rPr>
              <w:t xml:space="preserve">Student is </w:t>
            </w:r>
            <w:r w:rsidR="004C08CF" w:rsidRPr="00877C99">
              <w:rPr>
                <w:b/>
                <w:bCs/>
                <w:sz w:val="20"/>
                <w:szCs w:val="20"/>
              </w:rPr>
              <w:t>graduating senior at Yarmouth or Washburn HS:</w:t>
            </w:r>
          </w:p>
        </w:tc>
        <w:tc>
          <w:tcPr>
            <w:tcW w:w="7015" w:type="dxa"/>
            <w:gridSpan w:val="4"/>
            <w:vAlign w:val="center"/>
          </w:tcPr>
          <w:p w14:paraId="2DD5F160" w14:textId="55DF8229" w:rsidR="004360AC" w:rsidRPr="00877C99" w:rsidRDefault="006364E5" w:rsidP="00896DAE">
            <w:pPr>
              <w:spacing w:before="60" w:after="60"/>
              <w:rPr>
                <w:sz w:val="20"/>
                <w:szCs w:val="20"/>
              </w:rPr>
            </w:pPr>
            <w:r w:rsidRPr="00877C99">
              <w:rPr>
                <w:sz w:val="20"/>
                <w:szCs w:val="20"/>
              </w:rPr>
              <w:t>☐ Yes        ☐ No</w:t>
            </w:r>
          </w:p>
        </w:tc>
      </w:tr>
      <w:tr w:rsidR="00877C99" w14:paraId="2CC14985" w14:textId="77777777" w:rsidTr="00896DAE">
        <w:tc>
          <w:tcPr>
            <w:tcW w:w="3775" w:type="dxa"/>
            <w:shd w:val="clear" w:color="auto" w:fill="F2F2F2" w:themeFill="background1" w:themeFillShade="F2"/>
            <w:vAlign w:val="center"/>
          </w:tcPr>
          <w:p w14:paraId="7EF32B18" w14:textId="518286DD" w:rsidR="00877C99" w:rsidRPr="00877C99" w:rsidRDefault="00E73102" w:rsidP="00896DAE">
            <w:pPr>
              <w:spacing w:before="60" w:after="60"/>
              <w:rPr>
                <w:b/>
                <w:bCs/>
                <w:sz w:val="20"/>
                <w:szCs w:val="20"/>
              </w:rPr>
            </w:pPr>
            <w:r>
              <w:rPr>
                <w:b/>
                <w:bCs/>
                <w:sz w:val="20"/>
                <w:szCs w:val="20"/>
              </w:rPr>
              <w:t>College and address:</w:t>
            </w:r>
          </w:p>
        </w:tc>
        <w:tc>
          <w:tcPr>
            <w:tcW w:w="7015" w:type="dxa"/>
            <w:gridSpan w:val="4"/>
            <w:vAlign w:val="center"/>
          </w:tcPr>
          <w:p w14:paraId="51C925F0" w14:textId="77777777" w:rsidR="00877C99" w:rsidRPr="00877C99" w:rsidRDefault="00877C99" w:rsidP="00896DAE">
            <w:pPr>
              <w:spacing w:before="60" w:after="60"/>
              <w:rPr>
                <w:sz w:val="20"/>
                <w:szCs w:val="20"/>
              </w:rPr>
            </w:pPr>
          </w:p>
        </w:tc>
      </w:tr>
      <w:tr w:rsidR="004632F9" w14:paraId="729B115E" w14:textId="77777777" w:rsidTr="00896DAE">
        <w:tc>
          <w:tcPr>
            <w:tcW w:w="3775" w:type="dxa"/>
            <w:shd w:val="clear" w:color="auto" w:fill="F2F2F2" w:themeFill="background1" w:themeFillShade="F2"/>
            <w:vAlign w:val="center"/>
          </w:tcPr>
          <w:p w14:paraId="31FBF6AA" w14:textId="3D45B4E3" w:rsidR="004632F9" w:rsidRPr="00877C99" w:rsidRDefault="00246B66" w:rsidP="00896DAE">
            <w:pPr>
              <w:spacing w:before="60" w:after="60"/>
              <w:rPr>
                <w:b/>
                <w:bCs/>
                <w:sz w:val="20"/>
                <w:szCs w:val="20"/>
              </w:rPr>
            </w:pPr>
            <w:r w:rsidRPr="00877C99">
              <w:rPr>
                <w:b/>
                <w:bCs/>
                <w:sz w:val="20"/>
                <w:szCs w:val="20"/>
              </w:rPr>
              <w:t>Grade Point Average:</w:t>
            </w:r>
          </w:p>
        </w:tc>
        <w:tc>
          <w:tcPr>
            <w:tcW w:w="7015" w:type="dxa"/>
            <w:gridSpan w:val="4"/>
            <w:vAlign w:val="center"/>
          </w:tcPr>
          <w:p w14:paraId="2A329C18" w14:textId="77777777" w:rsidR="004632F9" w:rsidRPr="00877C99" w:rsidRDefault="004632F9" w:rsidP="00896DAE">
            <w:pPr>
              <w:spacing w:before="60" w:after="60"/>
              <w:rPr>
                <w:sz w:val="20"/>
                <w:szCs w:val="20"/>
              </w:rPr>
            </w:pPr>
          </w:p>
        </w:tc>
      </w:tr>
      <w:tr w:rsidR="00246B66" w14:paraId="566447C9" w14:textId="77777777" w:rsidTr="003F1E19">
        <w:tc>
          <w:tcPr>
            <w:tcW w:w="3775" w:type="dxa"/>
            <w:shd w:val="clear" w:color="auto" w:fill="F2F2F2" w:themeFill="background1" w:themeFillShade="F2"/>
            <w:vAlign w:val="center"/>
          </w:tcPr>
          <w:p w14:paraId="4AADB225" w14:textId="2EFB03EC" w:rsidR="00246B66" w:rsidRPr="00877C99" w:rsidRDefault="00246B66" w:rsidP="00896DAE">
            <w:pPr>
              <w:spacing w:before="60" w:after="60"/>
              <w:rPr>
                <w:b/>
                <w:bCs/>
                <w:sz w:val="20"/>
                <w:szCs w:val="20"/>
              </w:rPr>
            </w:pPr>
            <w:r w:rsidRPr="00877C99">
              <w:rPr>
                <w:b/>
                <w:bCs/>
                <w:sz w:val="20"/>
                <w:szCs w:val="20"/>
              </w:rPr>
              <w:t xml:space="preserve">Student’s </w:t>
            </w:r>
            <w:r w:rsidR="00E73102">
              <w:rPr>
                <w:b/>
                <w:bCs/>
                <w:sz w:val="20"/>
                <w:szCs w:val="20"/>
              </w:rPr>
              <w:t>c</w:t>
            </w:r>
            <w:r w:rsidRPr="00877C99">
              <w:rPr>
                <w:b/>
                <w:bCs/>
                <w:sz w:val="20"/>
                <w:szCs w:val="20"/>
              </w:rPr>
              <w:t xml:space="preserve">lass </w:t>
            </w:r>
            <w:r w:rsidR="00E73102">
              <w:rPr>
                <w:b/>
                <w:bCs/>
                <w:sz w:val="20"/>
                <w:szCs w:val="20"/>
              </w:rPr>
              <w:t>r</w:t>
            </w:r>
            <w:r w:rsidRPr="00877C99">
              <w:rPr>
                <w:b/>
                <w:bCs/>
                <w:sz w:val="20"/>
                <w:szCs w:val="20"/>
              </w:rPr>
              <w:t>ank:</w:t>
            </w:r>
          </w:p>
        </w:tc>
        <w:tc>
          <w:tcPr>
            <w:tcW w:w="1800" w:type="dxa"/>
            <w:vAlign w:val="center"/>
          </w:tcPr>
          <w:p w14:paraId="360BD30C" w14:textId="77777777" w:rsidR="00246B66" w:rsidRDefault="00246B66" w:rsidP="00896DAE">
            <w:pPr>
              <w:spacing w:before="60" w:after="60"/>
            </w:pPr>
          </w:p>
        </w:tc>
        <w:tc>
          <w:tcPr>
            <w:tcW w:w="3461" w:type="dxa"/>
            <w:gridSpan w:val="2"/>
            <w:shd w:val="clear" w:color="auto" w:fill="F2F2F2" w:themeFill="background1" w:themeFillShade="F2"/>
            <w:vAlign w:val="center"/>
          </w:tcPr>
          <w:p w14:paraId="7EAC54D6" w14:textId="344FC0A3" w:rsidR="00246B66" w:rsidRPr="00877C99" w:rsidRDefault="003F1E19" w:rsidP="00896DAE">
            <w:pPr>
              <w:spacing w:before="60" w:after="60"/>
              <w:rPr>
                <w:b/>
                <w:bCs/>
                <w:sz w:val="20"/>
                <w:szCs w:val="20"/>
              </w:rPr>
            </w:pPr>
            <w:r w:rsidRPr="00877C99">
              <w:rPr>
                <w:b/>
                <w:bCs/>
                <w:sz w:val="20"/>
                <w:szCs w:val="20"/>
              </w:rPr>
              <w:t xml:space="preserve">Student’s </w:t>
            </w:r>
            <w:r w:rsidR="00E73102">
              <w:rPr>
                <w:b/>
                <w:bCs/>
                <w:sz w:val="20"/>
                <w:szCs w:val="20"/>
              </w:rPr>
              <w:t>c</w:t>
            </w:r>
            <w:r w:rsidR="00246B66" w:rsidRPr="00877C99">
              <w:rPr>
                <w:b/>
                <w:bCs/>
                <w:sz w:val="20"/>
                <w:szCs w:val="20"/>
              </w:rPr>
              <w:t xml:space="preserve">lass </w:t>
            </w:r>
            <w:r w:rsidR="00E73102">
              <w:rPr>
                <w:b/>
                <w:bCs/>
                <w:sz w:val="20"/>
                <w:szCs w:val="20"/>
              </w:rPr>
              <w:t>s</w:t>
            </w:r>
            <w:r w:rsidR="00246B66" w:rsidRPr="00877C99">
              <w:rPr>
                <w:b/>
                <w:bCs/>
                <w:sz w:val="20"/>
                <w:szCs w:val="20"/>
              </w:rPr>
              <w:t>ize:</w:t>
            </w:r>
          </w:p>
        </w:tc>
        <w:tc>
          <w:tcPr>
            <w:tcW w:w="1754" w:type="dxa"/>
            <w:vAlign w:val="center"/>
          </w:tcPr>
          <w:p w14:paraId="049800D3" w14:textId="254DD5B2" w:rsidR="00246B66" w:rsidRDefault="00246B66" w:rsidP="00896DAE">
            <w:pPr>
              <w:spacing w:before="60" w:after="60"/>
            </w:pPr>
          </w:p>
        </w:tc>
      </w:tr>
      <w:tr w:rsidR="003F1E19" w14:paraId="0468C009" w14:textId="77777777" w:rsidTr="00593785">
        <w:tc>
          <w:tcPr>
            <w:tcW w:w="3775" w:type="dxa"/>
            <w:shd w:val="clear" w:color="auto" w:fill="F2F2F2" w:themeFill="background1" w:themeFillShade="F2"/>
            <w:vAlign w:val="center"/>
          </w:tcPr>
          <w:p w14:paraId="74542B1B" w14:textId="279CEDCE" w:rsidR="003F1E19" w:rsidRPr="00877C99" w:rsidRDefault="003F1E19" w:rsidP="00896DAE">
            <w:pPr>
              <w:spacing w:before="60" w:after="60"/>
              <w:rPr>
                <w:b/>
                <w:bCs/>
                <w:sz w:val="20"/>
                <w:szCs w:val="20"/>
              </w:rPr>
            </w:pPr>
            <w:r w:rsidRPr="00877C99">
              <w:rPr>
                <w:b/>
                <w:bCs/>
                <w:sz w:val="20"/>
                <w:szCs w:val="20"/>
              </w:rPr>
              <w:t xml:space="preserve">Optional: Most </w:t>
            </w:r>
            <w:r w:rsidR="00E73102">
              <w:rPr>
                <w:b/>
                <w:bCs/>
                <w:sz w:val="20"/>
                <w:szCs w:val="20"/>
              </w:rPr>
              <w:t>r</w:t>
            </w:r>
            <w:r w:rsidRPr="00877C99">
              <w:rPr>
                <w:b/>
                <w:bCs/>
                <w:sz w:val="20"/>
                <w:szCs w:val="20"/>
              </w:rPr>
              <w:t xml:space="preserve">ecent SAT </w:t>
            </w:r>
            <w:r w:rsidR="00E73102">
              <w:rPr>
                <w:b/>
                <w:bCs/>
                <w:sz w:val="20"/>
                <w:szCs w:val="20"/>
              </w:rPr>
              <w:t>s</w:t>
            </w:r>
            <w:r w:rsidRPr="00877C99">
              <w:rPr>
                <w:b/>
                <w:bCs/>
                <w:sz w:val="20"/>
                <w:szCs w:val="20"/>
              </w:rPr>
              <w:t>cores:</w:t>
            </w:r>
          </w:p>
        </w:tc>
        <w:tc>
          <w:tcPr>
            <w:tcW w:w="1800" w:type="dxa"/>
            <w:shd w:val="clear" w:color="auto" w:fill="F2F2F2" w:themeFill="background1" w:themeFillShade="F2"/>
            <w:vAlign w:val="center"/>
          </w:tcPr>
          <w:p w14:paraId="3106498F" w14:textId="5C68A4BC" w:rsidR="003F1E19" w:rsidRPr="003F1E19" w:rsidRDefault="003F1E19" w:rsidP="00896DAE">
            <w:pPr>
              <w:spacing w:before="60" w:after="60"/>
              <w:rPr>
                <w:i/>
                <w:iCs/>
              </w:rPr>
            </w:pPr>
            <w:r w:rsidRPr="00E73102">
              <w:rPr>
                <w:i/>
                <w:iCs/>
                <w:sz w:val="20"/>
                <w:szCs w:val="20"/>
              </w:rPr>
              <w:t xml:space="preserve">Math </w:t>
            </w:r>
            <w:r w:rsidR="00E73102" w:rsidRPr="00E73102">
              <w:rPr>
                <w:i/>
                <w:iCs/>
                <w:sz w:val="20"/>
                <w:szCs w:val="20"/>
              </w:rPr>
              <w:t>s</w:t>
            </w:r>
            <w:r w:rsidRPr="00E73102">
              <w:rPr>
                <w:i/>
                <w:iCs/>
                <w:sz w:val="20"/>
                <w:szCs w:val="20"/>
              </w:rPr>
              <w:t>core:</w:t>
            </w:r>
          </w:p>
        </w:tc>
        <w:tc>
          <w:tcPr>
            <w:tcW w:w="1707" w:type="dxa"/>
            <w:vAlign w:val="center"/>
          </w:tcPr>
          <w:p w14:paraId="5940CB5D" w14:textId="77777777" w:rsidR="003F1E19" w:rsidRPr="00877C99" w:rsidRDefault="003F1E19" w:rsidP="00896DAE">
            <w:pPr>
              <w:spacing w:before="60" w:after="60"/>
              <w:rPr>
                <w:sz w:val="20"/>
                <w:szCs w:val="20"/>
              </w:rPr>
            </w:pPr>
          </w:p>
        </w:tc>
        <w:tc>
          <w:tcPr>
            <w:tcW w:w="1754" w:type="dxa"/>
            <w:shd w:val="clear" w:color="auto" w:fill="F2F2F2" w:themeFill="background1" w:themeFillShade="F2"/>
            <w:vAlign w:val="center"/>
          </w:tcPr>
          <w:p w14:paraId="25C69584" w14:textId="32F1BC3A" w:rsidR="003F1E19" w:rsidRPr="00877C99" w:rsidRDefault="003F1E19" w:rsidP="00896DAE">
            <w:pPr>
              <w:spacing w:before="60" w:after="60"/>
              <w:rPr>
                <w:i/>
                <w:iCs/>
                <w:sz w:val="20"/>
                <w:szCs w:val="20"/>
              </w:rPr>
            </w:pPr>
            <w:r w:rsidRPr="00877C99">
              <w:rPr>
                <w:i/>
                <w:iCs/>
                <w:sz w:val="20"/>
                <w:szCs w:val="20"/>
              </w:rPr>
              <w:t xml:space="preserve">Verbal </w:t>
            </w:r>
            <w:r w:rsidR="00E73102">
              <w:rPr>
                <w:i/>
                <w:iCs/>
                <w:sz w:val="20"/>
                <w:szCs w:val="20"/>
              </w:rPr>
              <w:t>s</w:t>
            </w:r>
            <w:r w:rsidRPr="00877C99">
              <w:rPr>
                <w:i/>
                <w:iCs/>
                <w:sz w:val="20"/>
                <w:szCs w:val="20"/>
              </w:rPr>
              <w:t>core:</w:t>
            </w:r>
          </w:p>
        </w:tc>
        <w:tc>
          <w:tcPr>
            <w:tcW w:w="1754" w:type="dxa"/>
            <w:vAlign w:val="center"/>
          </w:tcPr>
          <w:p w14:paraId="5C069AAD" w14:textId="12A0771D" w:rsidR="003F1E19" w:rsidRDefault="003F1E19" w:rsidP="00896DAE">
            <w:pPr>
              <w:spacing w:before="60" w:after="60"/>
            </w:pPr>
          </w:p>
        </w:tc>
      </w:tr>
      <w:tr w:rsidR="003F1E19" w14:paraId="557AA2A8" w14:textId="77777777" w:rsidTr="00896DAE">
        <w:tc>
          <w:tcPr>
            <w:tcW w:w="3775" w:type="dxa"/>
            <w:shd w:val="clear" w:color="auto" w:fill="F2F2F2" w:themeFill="background1" w:themeFillShade="F2"/>
            <w:vAlign w:val="center"/>
          </w:tcPr>
          <w:p w14:paraId="667FC7E7" w14:textId="4FBC06EA" w:rsidR="003F1E19" w:rsidRPr="00877C99" w:rsidRDefault="00AE3673" w:rsidP="00896DAE">
            <w:pPr>
              <w:spacing w:before="60" w:after="60"/>
              <w:rPr>
                <w:b/>
                <w:bCs/>
                <w:sz w:val="20"/>
                <w:szCs w:val="20"/>
              </w:rPr>
            </w:pPr>
            <w:r w:rsidRPr="00877C99">
              <w:rPr>
                <w:b/>
                <w:bCs/>
                <w:sz w:val="20"/>
                <w:szCs w:val="20"/>
              </w:rPr>
              <w:t xml:space="preserve">Post-Secondary </w:t>
            </w:r>
            <w:r w:rsidR="00E73102">
              <w:rPr>
                <w:b/>
                <w:bCs/>
                <w:sz w:val="20"/>
                <w:szCs w:val="20"/>
              </w:rPr>
              <w:t>s</w:t>
            </w:r>
            <w:r w:rsidRPr="00877C99">
              <w:rPr>
                <w:b/>
                <w:bCs/>
                <w:sz w:val="20"/>
                <w:szCs w:val="20"/>
              </w:rPr>
              <w:t xml:space="preserve">chool for </w:t>
            </w:r>
            <w:r w:rsidR="00E73102">
              <w:rPr>
                <w:b/>
                <w:bCs/>
                <w:sz w:val="20"/>
                <w:szCs w:val="20"/>
              </w:rPr>
              <w:t>w</w:t>
            </w:r>
            <w:r w:rsidRPr="00877C99">
              <w:rPr>
                <w:b/>
                <w:bCs/>
                <w:sz w:val="20"/>
                <w:szCs w:val="20"/>
              </w:rPr>
              <w:t xml:space="preserve">hich </w:t>
            </w:r>
            <w:r w:rsidR="00E73102">
              <w:rPr>
                <w:b/>
                <w:bCs/>
                <w:sz w:val="20"/>
                <w:szCs w:val="20"/>
              </w:rPr>
              <w:t>a</w:t>
            </w:r>
            <w:r w:rsidRPr="00877C99">
              <w:rPr>
                <w:b/>
                <w:bCs/>
                <w:sz w:val="20"/>
                <w:szCs w:val="20"/>
              </w:rPr>
              <w:t>id is Requested:</w:t>
            </w:r>
          </w:p>
        </w:tc>
        <w:tc>
          <w:tcPr>
            <w:tcW w:w="7015" w:type="dxa"/>
            <w:gridSpan w:val="4"/>
            <w:vAlign w:val="center"/>
          </w:tcPr>
          <w:p w14:paraId="4F24E539" w14:textId="77777777" w:rsidR="003F1E19" w:rsidRPr="00877C99" w:rsidRDefault="003F1E19" w:rsidP="00896DAE">
            <w:pPr>
              <w:spacing w:before="60" w:after="60"/>
              <w:rPr>
                <w:sz w:val="20"/>
                <w:szCs w:val="20"/>
              </w:rPr>
            </w:pPr>
          </w:p>
        </w:tc>
      </w:tr>
      <w:tr w:rsidR="00443A21" w14:paraId="0B8A3716" w14:textId="77777777" w:rsidTr="00896DAE">
        <w:tc>
          <w:tcPr>
            <w:tcW w:w="3775" w:type="dxa"/>
            <w:shd w:val="clear" w:color="auto" w:fill="F2F2F2" w:themeFill="background1" w:themeFillShade="F2"/>
            <w:vAlign w:val="center"/>
          </w:tcPr>
          <w:p w14:paraId="3F9A26E4" w14:textId="26DA693B" w:rsidR="00443A21" w:rsidRPr="00877C99" w:rsidRDefault="00443A21" w:rsidP="00443A21">
            <w:pPr>
              <w:spacing w:before="60" w:after="60"/>
              <w:rPr>
                <w:b/>
                <w:bCs/>
                <w:sz w:val="20"/>
                <w:szCs w:val="20"/>
              </w:rPr>
            </w:pPr>
            <w:r>
              <w:rPr>
                <w:b/>
                <w:bCs/>
                <w:sz w:val="20"/>
                <w:szCs w:val="20"/>
              </w:rPr>
              <w:t>Upcoming year in college:</w:t>
            </w:r>
          </w:p>
        </w:tc>
        <w:tc>
          <w:tcPr>
            <w:tcW w:w="7015" w:type="dxa"/>
            <w:gridSpan w:val="4"/>
            <w:vAlign w:val="center"/>
          </w:tcPr>
          <w:p w14:paraId="17D2C2DC" w14:textId="5A32BB9F" w:rsidR="00443A21" w:rsidRPr="00877C99" w:rsidRDefault="00443A21" w:rsidP="00443A21">
            <w:pPr>
              <w:spacing w:before="60" w:after="60"/>
              <w:rPr>
                <w:sz w:val="20"/>
                <w:szCs w:val="20"/>
              </w:rPr>
            </w:pPr>
            <w:r w:rsidRPr="002D609E">
              <w:rPr>
                <w:sz w:val="20"/>
                <w:szCs w:val="20"/>
              </w:rPr>
              <w:t>☐</w:t>
            </w:r>
            <w:r>
              <w:rPr>
                <w:sz w:val="20"/>
                <w:szCs w:val="20"/>
              </w:rPr>
              <w:t xml:space="preserve"> Undergraduate        </w:t>
            </w:r>
            <w:r w:rsidRPr="002D609E">
              <w:rPr>
                <w:sz w:val="20"/>
                <w:szCs w:val="20"/>
              </w:rPr>
              <w:t xml:space="preserve">    ☐ </w:t>
            </w:r>
            <w:r>
              <w:rPr>
                <w:sz w:val="20"/>
                <w:szCs w:val="20"/>
              </w:rPr>
              <w:t>1</w:t>
            </w:r>
            <w:r w:rsidRPr="002D609E">
              <w:rPr>
                <w:sz w:val="20"/>
                <w:szCs w:val="20"/>
              </w:rPr>
              <w:t xml:space="preserve">          </w:t>
            </w:r>
            <w:r w:rsidRPr="00877C99">
              <w:rPr>
                <w:sz w:val="20"/>
                <w:szCs w:val="20"/>
              </w:rPr>
              <w:t xml:space="preserve">☐ </w:t>
            </w:r>
            <w:r>
              <w:rPr>
                <w:sz w:val="20"/>
                <w:szCs w:val="20"/>
              </w:rPr>
              <w:t>2</w:t>
            </w:r>
            <w:r w:rsidRPr="00877C99">
              <w:rPr>
                <w:sz w:val="20"/>
                <w:szCs w:val="20"/>
              </w:rPr>
              <w:t xml:space="preserve">         ☐ </w:t>
            </w:r>
            <w:r>
              <w:rPr>
                <w:sz w:val="20"/>
                <w:szCs w:val="20"/>
              </w:rPr>
              <w:t>3</w:t>
            </w:r>
            <w:r w:rsidRPr="00877C99">
              <w:rPr>
                <w:sz w:val="20"/>
                <w:szCs w:val="20"/>
              </w:rPr>
              <w:t xml:space="preserve">          ☐ </w:t>
            </w:r>
            <w:r>
              <w:rPr>
                <w:sz w:val="20"/>
                <w:szCs w:val="20"/>
              </w:rPr>
              <w:t>4</w:t>
            </w:r>
            <w:r w:rsidRPr="00877C99">
              <w:rPr>
                <w:sz w:val="20"/>
                <w:szCs w:val="20"/>
              </w:rPr>
              <w:t xml:space="preserve"> </w:t>
            </w:r>
          </w:p>
        </w:tc>
      </w:tr>
      <w:tr w:rsidR="00443A21" w14:paraId="0BE2E66B" w14:textId="77777777" w:rsidTr="00896DAE">
        <w:tc>
          <w:tcPr>
            <w:tcW w:w="3775" w:type="dxa"/>
            <w:shd w:val="clear" w:color="auto" w:fill="F2F2F2" w:themeFill="background1" w:themeFillShade="F2"/>
            <w:vAlign w:val="center"/>
          </w:tcPr>
          <w:p w14:paraId="15D67F57" w14:textId="7C2F5C36" w:rsidR="00443A21" w:rsidRPr="00877C99" w:rsidRDefault="00443A21" w:rsidP="00443A21">
            <w:pPr>
              <w:spacing w:before="60" w:after="60"/>
              <w:rPr>
                <w:b/>
                <w:bCs/>
                <w:sz w:val="20"/>
                <w:szCs w:val="20"/>
              </w:rPr>
            </w:pPr>
            <w:r w:rsidRPr="00877C99">
              <w:rPr>
                <w:b/>
                <w:bCs/>
                <w:sz w:val="20"/>
                <w:szCs w:val="20"/>
              </w:rPr>
              <w:t xml:space="preserve">Degree </w:t>
            </w:r>
            <w:r>
              <w:rPr>
                <w:b/>
                <w:bCs/>
                <w:sz w:val="20"/>
                <w:szCs w:val="20"/>
              </w:rPr>
              <w:t>a</w:t>
            </w:r>
            <w:r w:rsidRPr="00877C99">
              <w:rPr>
                <w:b/>
                <w:bCs/>
                <w:sz w:val="20"/>
                <w:szCs w:val="20"/>
              </w:rPr>
              <w:t>nticipated:</w:t>
            </w:r>
          </w:p>
        </w:tc>
        <w:tc>
          <w:tcPr>
            <w:tcW w:w="7015" w:type="dxa"/>
            <w:gridSpan w:val="4"/>
            <w:vAlign w:val="center"/>
          </w:tcPr>
          <w:p w14:paraId="60DFFC67" w14:textId="3D5E9074" w:rsidR="00443A21" w:rsidRPr="00877C99" w:rsidRDefault="00443A21" w:rsidP="00443A21">
            <w:pPr>
              <w:spacing w:before="60" w:after="60"/>
              <w:rPr>
                <w:sz w:val="20"/>
                <w:szCs w:val="20"/>
              </w:rPr>
            </w:pPr>
            <w:r w:rsidRPr="002D609E">
              <w:rPr>
                <w:sz w:val="20"/>
                <w:szCs w:val="20"/>
              </w:rPr>
              <w:t xml:space="preserve">☐ </w:t>
            </w:r>
            <w:r>
              <w:rPr>
                <w:sz w:val="20"/>
                <w:szCs w:val="20"/>
              </w:rPr>
              <w:t>AA</w:t>
            </w:r>
            <w:r w:rsidRPr="002D609E">
              <w:rPr>
                <w:sz w:val="20"/>
                <w:szCs w:val="20"/>
              </w:rPr>
              <w:t xml:space="preserve">          ☐ </w:t>
            </w:r>
            <w:r>
              <w:rPr>
                <w:sz w:val="20"/>
                <w:szCs w:val="20"/>
              </w:rPr>
              <w:t>AS</w:t>
            </w:r>
            <w:r w:rsidRPr="002D609E">
              <w:rPr>
                <w:sz w:val="20"/>
                <w:szCs w:val="20"/>
              </w:rPr>
              <w:t xml:space="preserve">          </w:t>
            </w:r>
            <w:r w:rsidRPr="00877C99">
              <w:rPr>
                <w:sz w:val="20"/>
                <w:szCs w:val="20"/>
              </w:rPr>
              <w:t xml:space="preserve">☐ BA          ☐ BS          ☐ Other: </w:t>
            </w:r>
          </w:p>
        </w:tc>
      </w:tr>
      <w:tr w:rsidR="00443A21" w14:paraId="1249DE26" w14:textId="77777777" w:rsidTr="00896DAE">
        <w:tc>
          <w:tcPr>
            <w:tcW w:w="3775" w:type="dxa"/>
            <w:shd w:val="clear" w:color="auto" w:fill="F2F2F2" w:themeFill="background1" w:themeFillShade="F2"/>
            <w:vAlign w:val="center"/>
          </w:tcPr>
          <w:p w14:paraId="7C36B4DF" w14:textId="11D907B6" w:rsidR="00443A21" w:rsidRPr="00877C99" w:rsidRDefault="00443A21" w:rsidP="00443A21">
            <w:pPr>
              <w:spacing w:before="60" w:after="60"/>
              <w:rPr>
                <w:b/>
                <w:bCs/>
                <w:sz w:val="20"/>
                <w:szCs w:val="20"/>
              </w:rPr>
            </w:pPr>
            <w:r w:rsidRPr="00877C99">
              <w:rPr>
                <w:b/>
                <w:bCs/>
                <w:sz w:val="20"/>
                <w:szCs w:val="20"/>
              </w:rPr>
              <w:t xml:space="preserve">Major </w:t>
            </w:r>
            <w:r>
              <w:rPr>
                <w:b/>
                <w:bCs/>
                <w:sz w:val="20"/>
                <w:szCs w:val="20"/>
              </w:rPr>
              <w:t>f</w:t>
            </w:r>
            <w:r w:rsidRPr="00877C99">
              <w:rPr>
                <w:b/>
                <w:bCs/>
                <w:sz w:val="20"/>
                <w:szCs w:val="20"/>
              </w:rPr>
              <w:t xml:space="preserve">ield of </w:t>
            </w:r>
            <w:r>
              <w:rPr>
                <w:b/>
                <w:bCs/>
                <w:sz w:val="20"/>
                <w:szCs w:val="20"/>
              </w:rPr>
              <w:t>s</w:t>
            </w:r>
            <w:r w:rsidRPr="00877C99">
              <w:rPr>
                <w:b/>
                <w:bCs/>
                <w:sz w:val="20"/>
                <w:szCs w:val="20"/>
              </w:rPr>
              <w:t>tudy:</w:t>
            </w:r>
          </w:p>
        </w:tc>
        <w:tc>
          <w:tcPr>
            <w:tcW w:w="7015" w:type="dxa"/>
            <w:gridSpan w:val="4"/>
            <w:vAlign w:val="center"/>
          </w:tcPr>
          <w:p w14:paraId="59C5BF54" w14:textId="77777777" w:rsidR="00443A21" w:rsidRPr="00AE3673" w:rsidRDefault="00443A21" w:rsidP="00443A21">
            <w:pPr>
              <w:spacing w:before="60" w:after="60"/>
            </w:pPr>
          </w:p>
        </w:tc>
      </w:tr>
    </w:tbl>
    <w:p w14:paraId="3BBB5A67" w14:textId="2CB8918A" w:rsidR="00593785" w:rsidRDefault="00593785" w:rsidP="00593785"/>
    <w:p w14:paraId="108A8262" w14:textId="5B0F9BB5" w:rsidR="00545DBD" w:rsidRDefault="00593785" w:rsidP="003B7591">
      <w:pPr>
        <w:pStyle w:val="Heading3"/>
      </w:pPr>
      <w:r>
        <w:br w:type="page"/>
      </w:r>
      <w:r w:rsidR="008505B7">
        <w:lastRenderedPageBreak/>
        <w:t>Financial Aid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3B7591" w14:paraId="0C6F5331" w14:textId="77777777" w:rsidTr="00896DAE">
        <w:tc>
          <w:tcPr>
            <w:tcW w:w="3775" w:type="dxa"/>
            <w:shd w:val="clear" w:color="auto" w:fill="F2F2F2" w:themeFill="background1" w:themeFillShade="F2"/>
            <w:vAlign w:val="center"/>
          </w:tcPr>
          <w:p w14:paraId="63AE5A7D" w14:textId="77777777" w:rsidR="003B7591" w:rsidRDefault="00EB23E3" w:rsidP="00896DAE">
            <w:pPr>
              <w:spacing w:before="60" w:after="60"/>
              <w:rPr>
                <w:b/>
                <w:bCs/>
              </w:rPr>
            </w:pPr>
            <w:r>
              <w:rPr>
                <w:b/>
                <w:bCs/>
              </w:rPr>
              <w:t>Have you been accepted to the college of your choice?</w:t>
            </w:r>
          </w:p>
          <w:p w14:paraId="4218A0D4" w14:textId="509699E9" w:rsidR="00EB23E3" w:rsidRPr="009A710A" w:rsidRDefault="008A3482" w:rsidP="00896DAE">
            <w:pPr>
              <w:spacing w:before="60" w:after="60"/>
              <w:rPr>
                <w:b/>
                <w:bCs/>
              </w:rPr>
            </w:pPr>
            <w:r>
              <w:rPr>
                <w:i/>
                <w:iCs/>
              </w:rPr>
              <w:t>If yes</w:t>
            </w:r>
            <w:r w:rsidR="00EB23E3" w:rsidRPr="008A3482">
              <w:rPr>
                <w:i/>
                <w:iCs/>
              </w:rPr>
              <w:t xml:space="preserve">, please </w:t>
            </w:r>
            <w:r w:rsidR="00D2069E" w:rsidRPr="008A3482">
              <w:rPr>
                <w:i/>
                <w:iCs/>
              </w:rPr>
              <w:t xml:space="preserve">attach a copy of your financial aid </w:t>
            </w:r>
            <w:r w:rsidR="006576CF" w:rsidRPr="008A3482">
              <w:rPr>
                <w:i/>
                <w:iCs/>
              </w:rPr>
              <w:t>award letter.</w:t>
            </w:r>
          </w:p>
        </w:tc>
        <w:tc>
          <w:tcPr>
            <w:tcW w:w="7015" w:type="dxa"/>
            <w:vAlign w:val="center"/>
          </w:tcPr>
          <w:p w14:paraId="45DEB916" w14:textId="441AF632" w:rsidR="003B7591" w:rsidRDefault="00EB23E3" w:rsidP="00896DAE">
            <w:pPr>
              <w:spacing w:before="60" w:after="60"/>
            </w:pPr>
            <w:r w:rsidRPr="00EB23E3">
              <w:t xml:space="preserve">☐ </w:t>
            </w:r>
            <w:r>
              <w:t>Yes</w:t>
            </w:r>
            <w:r w:rsidRPr="00EB23E3">
              <w:t xml:space="preserve">         ☐ </w:t>
            </w:r>
            <w:r>
              <w:t>No</w:t>
            </w:r>
          </w:p>
        </w:tc>
      </w:tr>
      <w:tr w:rsidR="003B7591" w14:paraId="1C777515" w14:textId="77777777" w:rsidTr="00896DAE">
        <w:tc>
          <w:tcPr>
            <w:tcW w:w="3775" w:type="dxa"/>
            <w:shd w:val="clear" w:color="auto" w:fill="F2F2F2" w:themeFill="background1" w:themeFillShade="F2"/>
            <w:vAlign w:val="center"/>
          </w:tcPr>
          <w:p w14:paraId="25D73C3E" w14:textId="09EF4F99" w:rsidR="003B7591" w:rsidRPr="009A710A" w:rsidRDefault="001F106D" w:rsidP="00896DAE">
            <w:pPr>
              <w:spacing w:before="60" w:after="60"/>
              <w:rPr>
                <w:b/>
                <w:bCs/>
              </w:rPr>
            </w:pPr>
            <w:r>
              <w:rPr>
                <w:b/>
                <w:bCs/>
              </w:rPr>
              <w:t>Optional: Date FAFSA Filed:</w:t>
            </w:r>
          </w:p>
        </w:tc>
        <w:tc>
          <w:tcPr>
            <w:tcW w:w="7015" w:type="dxa"/>
            <w:vAlign w:val="center"/>
          </w:tcPr>
          <w:p w14:paraId="4D2EEE44" w14:textId="77777777" w:rsidR="003B7591" w:rsidRDefault="003B7591" w:rsidP="00896DAE">
            <w:pPr>
              <w:spacing w:before="60" w:after="60"/>
            </w:pPr>
          </w:p>
        </w:tc>
      </w:tr>
      <w:tr w:rsidR="006A2A7A" w14:paraId="7D4F6A59" w14:textId="77777777" w:rsidTr="001C42E7">
        <w:tc>
          <w:tcPr>
            <w:tcW w:w="10790" w:type="dxa"/>
            <w:gridSpan w:val="2"/>
            <w:shd w:val="clear" w:color="auto" w:fill="F2F2F2" w:themeFill="background1" w:themeFillShade="F2"/>
            <w:vAlign w:val="center"/>
          </w:tcPr>
          <w:p w14:paraId="49A40A83" w14:textId="77777777" w:rsidR="006A2A7A" w:rsidRDefault="006A2A7A" w:rsidP="00896DAE">
            <w:pPr>
              <w:spacing w:before="60" w:after="60"/>
              <w:rPr>
                <w:b/>
                <w:bCs/>
              </w:rPr>
            </w:pPr>
            <w:r>
              <w:rPr>
                <w:b/>
                <w:bCs/>
              </w:rPr>
              <w:t>College Budget:</w:t>
            </w:r>
          </w:p>
          <w:p w14:paraId="7F370889" w14:textId="02C9DF97" w:rsidR="006A2A7A" w:rsidRPr="006A2A7A" w:rsidRDefault="006A2A7A" w:rsidP="00896DAE">
            <w:pPr>
              <w:spacing w:before="60" w:after="60"/>
              <w:rPr>
                <w:i/>
                <w:iCs/>
              </w:rPr>
            </w:pPr>
            <w:r w:rsidRPr="006A2A7A">
              <w:rPr>
                <w:i/>
                <w:iCs/>
              </w:rPr>
              <w:t>Estimated total expenses for the coming year.  Please refer to the cost of attendance budget at your first choice college.  This information should be available in college publications or from the financial aid office.</w:t>
            </w:r>
          </w:p>
        </w:tc>
      </w:tr>
      <w:tr w:rsidR="006A2A7A" w14:paraId="3DB0B09A" w14:textId="77777777" w:rsidTr="00896DAE">
        <w:tc>
          <w:tcPr>
            <w:tcW w:w="3775" w:type="dxa"/>
            <w:shd w:val="clear" w:color="auto" w:fill="F2F2F2" w:themeFill="background1" w:themeFillShade="F2"/>
            <w:vAlign w:val="center"/>
          </w:tcPr>
          <w:p w14:paraId="321976BD" w14:textId="74693709" w:rsidR="006A2A7A" w:rsidRDefault="005B3A80" w:rsidP="00896DAE">
            <w:pPr>
              <w:spacing w:before="60" w:after="60"/>
              <w:rPr>
                <w:b/>
                <w:bCs/>
              </w:rPr>
            </w:pPr>
            <w:r>
              <w:rPr>
                <w:b/>
                <w:bCs/>
              </w:rPr>
              <w:t>Tuition and Fees:</w:t>
            </w:r>
          </w:p>
        </w:tc>
        <w:tc>
          <w:tcPr>
            <w:tcW w:w="7015" w:type="dxa"/>
            <w:vAlign w:val="center"/>
          </w:tcPr>
          <w:p w14:paraId="15ECEF9A" w14:textId="77777777" w:rsidR="006A2A7A" w:rsidRDefault="006A2A7A" w:rsidP="00896DAE">
            <w:pPr>
              <w:spacing w:before="60" w:after="60"/>
            </w:pPr>
          </w:p>
        </w:tc>
      </w:tr>
      <w:tr w:rsidR="005B3A80" w14:paraId="56A6BA18" w14:textId="77777777" w:rsidTr="00896DAE">
        <w:tc>
          <w:tcPr>
            <w:tcW w:w="3775" w:type="dxa"/>
            <w:shd w:val="clear" w:color="auto" w:fill="F2F2F2" w:themeFill="background1" w:themeFillShade="F2"/>
            <w:vAlign w:val="center"/>
          </w:tcPr>
          <w:p w14:paraId="363594C7" w14:textId="26AE6D4C" w:rsidR="005B3A80" w:rsidRDefault="005B3A80" w:rsidP="00896DAE">
            <w:pPr>
              <w:spacing w:before="60" w:after="60"/>
              <w:rPr>
                <w:b/>
                <w:bCs/>
              </w:rPr>
            </w:pPr>
            <w:r>
              <w:rPr>
                <w:b/>
                <w:bCs/>
              </w:rPr>
              <w:t>Room and Board:</w:t>
            </w:r>
          </w:p>
        </w:tc>
        <w:tc>
          <w:tcPr>
            <w:tcW w:w="7015" w:type="dxa"/>
            <w:vAlign w:val="center"/>
          </w:tcPr>
          <w:p w14:paraId="40995D8D" w14:textId="77777777" w:rsidR="005B3A80" w:rsidRDefault="005B3A80" w:rsidP="00896DAE">
            <w:pPr>
              <w:spacing w:before="60" w:after="60"/>
            </w:pPr>
          </w:p>
        </w:tc>
      </w:tr>
      <w:tr w:rsidR="005B3A80" w14:paraId="3C905A50" w14:textId="77777777" w:rsidTr="00896DAE">
        <w:tc>
          <w:tcPr>
            <w:tcW w:w="3775" w:type="dxa"/>
            <w:shd w:val="clear" w:color="auto" w:fill="F2F2F2" w:themeFill="background1" w:themeFillShade="F2"/>
            <w:vAlign w:val="center"/>
          </w:tcPr>
          <w:p w14:paraId="23EACC07" w14:textId="7565375A" w:rsidR="005B3A80" w:rsidRDefault="005B3A80" w:rsidP="00896DAE">
            <w:pPr>
              <w:spacing w:before="60" w:after="60"/>
              <w:rPr>
                <w:b/>
                <w:bCs/>
              </w:rPr>
            </w:pPr>
            <w:r>
              <w:rPr>
                <w:b/>
                <w:bCs/>
              </w:rPr>
              <w:t>Books:</w:t>
            </w:r>
          </w:p>
        </w:tc>
        <w:tc>
          <w:tcPr>
            <w:tcW w:w="7015" w:type="dxa"/>
            <w:vAlign w:val="center"/>
          </w:tcPr>
          <w:p w14:paraId="01A1F067" w14:textId="77777777" w:rsidR="005B3A80" w:rsidRDefault="005B3A80" w:rsidP="00896DAE">
            <w:pPr>
              <w:spacing w:before="60" w:after="60"/>
            </w:pPr>
          </w:p>
        </w:tc>
      </w:tr>
      <w:tr w:rsidR="005B3A80" w14:paraId="2A95E499" w14:textId="77777777" w:rsidTr="00896DAE">
        <w:tc>
          <w:tcPr>
            <w:tcW w:w="3775" w:type="dxa"/>
            <w:shd w:val="clear" w:color="auto" w:fill="F2F2F2" w:themeFill="background1" w:themeFillShade="F2"/>
            <w:vAlign w:val="center"/>
          </w:tcPr>
          <w:p w14:paraId="64C432CA" w14:textId="55FB03F1" w:rsidR="005B3A80" w:rsidRDefault="005B3A80" w:rsidP="00896DAE">
            <w:pPr>
              <w:spacing w:before="60" w:after="60"/>
              <w:rPr>
                <w:b/>
                <w:bCs/>
              </w:rPr>
            </w:pPr>
            <w:r>
              <w:rPr>
                <w:b/>
                <w:bCs/>
              </w:rPr>
              <w:t>Transportation:</w:t>
            </w:r>
          </w:p>
        </w:tc>
        <w:tc>
          <w:tcPr>
            <w:tcW w:w="7015" w:type="dxa"/>
            <w:vAlign w:val="center"/>
          </w:tcPr>
          <w:p w14:paraId="55DD6C70" w14:textId="77777777" w:rsidR="005B3A80" w:rsidRDefault="005B3A80" w:rsidP="00896DAE">
            <w:pPr>
              <w:spacing w:before="60" w:after="60"/>
            </w:pPr>
          </w:p>
        </w:tc>
      </w:tr>
      <w:tr w:rsidR="005B3A80" w14:paraId="5FD9197B" w14:textId="77777777" w:rsidTr="00896DAE">
        <w:tc>
          <w:tcPr>
            <w:tcW w:w="3775" w:type="dxa"/>
            <w:shd w:val="clear" w:color="auto" w:fill="F2F2F2" w:themeFill="background1" w:themeFillShade="F2"/>
            <w:vAlign w:val="center"/>
          </w:tcPr>
          <w:p w14:paraId="482CC003" w14:textId="099811D4" w:rsidR="005B3A80" w:rsidRDefault="005B3A80" w:rsidP="00896DAE">
            <w:pPr>
              <w:spacing w:before="60" w:after="60"/>
              <w:rPr>
                <w:b/>
                <w:bCs/>
              </w:rPr>
            </w:pPr>
            <w:r>
              <w:rPr>
                <w:b/>
                <w:bCs/>
              </w:rPr>
              <w:t>Personal/Other Expenses:</w:t>
            </w:r>
          </w:p>
        </w:tc>
        <w:tc>
          <w:tcPr>
            <w:tcW w:w="7015" w:type="dxa"/>
            <w:vAlign w:val="center"/>
          </w:tcPr>
          <w:p w14:paraId="77CF1EAF" w14:textId="77777777" w:rsidR="005B3A80" w:rsidRDefault="005B3A80" w:rsidP="00896DAE">
            <w:pPr>
              <w:spacing w:before="60" w:after="60"/>
            </w:pPr>
          </w:p>
        </w:tc>
      </w:tr>
      <w:tr w:rsidR="005B3A80" w14:paraId="0794760E" w14:textId="77777777" w:rsidTr="00896DAE">
        <w:tc>
          <w:tcPr>
            <w:tcW w:w="3775" w:type="dxa"/>
            <w:shd w:val="clear" w:color="auto" w:fill="F2F2F2" w:themeFill="background1" w:themeFillShade="F2"/>
            <w:vAlign w:val="center"/>
          </w:tcPr>
          <w:p w14:paraId="454A064A" w14:textId="66B89EFB" w:rsidR="005B3A80" w:rsidRDefault="005B3A80" w:rsidP="00896DAE">
            <w:pPr>
              <w:spacing w:before="60" w:after="60"/>
              <w:rPr>
                <w:b/>
                <w:bCs/>
              </w:rPr>
            </w:pPr>
            <w:r>
              <w:rPr>
                <w:b/>
                <w:bCs/>
              </w:rPr>
              <w:t>Total Expenses:</w:t>
            </w:r>
          </w:p>
        </w:tc>
        <w:tc>
          <w:tcPr>
            <w:tcW w:w="7015" w:type="dxa"/>
            <w:vAlign w:val="center"/>
          </w:tcPr>
          <w:p w14:paraId="43E01BBA" w14:textId="77777777" w:rsidR="005B3A80" w:rsidRDefault="005B3A80" w:rsidP="00896DAE">
            <w:pPr>
              <w:spacing w:before="60" w:after="60"/>
            </w:pPr>
          </w:p>
        </w:tc>
      </w:tr>
      <w:tr w:rsidR="009D7391" w14:paraId="5A614343" w14:textId="77777777" w:rsidTr="00B53681">
        <w:tc>
          <w:tcPr>
            <w:tcW w:w="10790" w:type="dxa"/>
            <w:gridSpan w:val="2"/>
            <w:shd w:val="clear" w:color="auto" w:fill="F2F2F2" w:themeFill="background1" w:themeFillShade="F2"/>
            <w:vAlign w:val="center"/>
          </w:tcPr>
          <w:p w14:paraId="35DF9590" w14:textId="77777777" w:rsidR="009D7391" w:rsidRPr="00611C6A" w:rsidRDefault="009D7391" w:rsidP="00896DAE">
            <w:pPr>
              <w:spacing w:before="60" w:after="60"/>
              <w:rPr>
                <w:b/>
                <w:bCs/>
              </w:rPr>
            </w:pPr>
            <w:r w:rsidRPr="00611C6A">
              <w:rPr>
                <w:b/>
                <w:bCs/>
              </w:rPr>
              <w:t>Funds for College Expenses:</w:t>
            </w:r>
          </w:p>
          <w:p w14:paraId="00A87A1C" w14:textId="7AC15562" w:rsidR="009D7391" w:rsidRPr="00611C6A" w:rsidRDefault="00611C6A" w:rsidP="00896DAE">
            <w:pPr>
              <w:spacing w:before="60" w:after="60"/>
              <w:rPr>
                <w:i/>
                <w:iCs/>
              </w:rPr>
            </w:pPr>
            <w:r w:rsidRPr="00611C6A">
              <w:rPr>
                <w:i/>
                <w:iCs/>
              </w:rPr>
              <w:t>Total income available for the coming year.  Please list as many items as you can estimate at this time.  If you have received a financial aid notice from your first choice college you should refer to that, and attach it to this application.</w:t>
            </w:r>
          </w:p>
        </w:tc>
      </w:tr>
      <w:tr w:rsidR="009D7391" w14:paraId="3594D335" w14:textId="77777777" w:rsidTr="00896DAE">
        <w:tc>
          <w:tcPr>
            <w:tcW w:w="3775" w:type="dxa"/>
            <w:shd w:val="clear" w:color="auto" w:fill="F2F2F2" w:themeFill="background1" w:themeFillShade="F2"/>
            <w:vAlign w:val="center"/>
          </w:tcPr>
          <w:p w14:paraId="344B5D7C" w14:textId="48085199" w:rsidR="009D7391" w:rsidRDefault="00176694" w:rsidP="00896DAE">
            <w:pPr>
              <w:spacing w:before="60" w:after="60"/>
              <w:rPr>
                <w:b/>
                <w:bCs/>
              </w:rPr>
            </w:pPr>
            <w:r>
              <w:rPr>
                <w:b/>
                <w:bCs/>
              </w:rPr>
              <w:t>Income from Outside Job that Will Be Contributed:</w:t>
            </w:r>
          </w:p>
        </w:tc>
        <w:tc>
          <w:tcPr>
            <w:tcW w:w="7015" w:type="dxa"/>
            <w:vAlign w:val="center"/>
          </w:tcPr>
          <w:p w14:paraId="4A4E36B0" w14:textId="77777777" w:rsidR="009D7391" w:rsidRDefault="009D7391" w:rsidP="00896DAE">
            <w:pPr>
              <w:spacing w:before="60" w:after="60"/>
            </w:pPr>
          </w:p>
        </w:tc>
      </w:tr>
      <w:tr w:rsidR="00176694" w14:paraId="48E66863" w14:textId="77777777" w:rsidTr="00896DAE">
        <w:tc>
          <w:tcPr>
            <w:tcW w:w="3775" w:type="dxa"/>
            <w:shd w:val="clear" w:color="auto" w:fill="F2F2F2" w:themeFill="background1" w:themeFillShade="F2"/>
            <w:vAlign w:val="center"/>
          </w:tcPr>
          <w:p w14:paraId="05B82E35" w14:textId="5C63E1E3" w:rsidR="00176694" w:rsidRDefault="00176694" w:rsidP="00896DAE">
            <w:pPr>
              <w:spacing w:before="60" w:after="60"/>
              <w:rPr>
                <w:b/>
                <w:bCs/>
              </w:rPr>
            </w:pPr>
            <w:r>
              <w:rPr>
                <w:b/>
                <w:bCs/>
              </w:rPr>
              <w:t>Income from Campus Job/Work Study:</w:t>
            </w:r>
          </w:p>
        </w:tc>
        <w:tc>
          <w:tcPr>
            <w:tcW w:w="7015" w:type="dxa"/>
            <w:vAlign w:val="center"/>
          </w:tcPr>
          <w:p w14:paraId="05D148E7" w14:textId="77777777" w:rsidR="00176694" w:rsidRDefault="00176694" w:rsidP="00896DAE">
            <w:pPr>
              <w:spacing w:before="60" w:after="60"/>
            </w:pPr>
          </w:p>
        </w:tc>
      </w:tr>
      <w:tr w:rsidR="00176694" w14:paraId="59B7FD99" w14:textId="77777777" w:rsidTr="00896DAE">
        <w:tc>
          <w:tcPr>
            <w:tcW w:w="3775" w:type="dxa"/>
            <w:shd w:val="clear" w:color="auto" w:fill="F2F2F2" w:themeFill="background1" w:themeFillShade="F2"/>
            <w:vAlign w:val="center"/>
          </w:tcPr>
          <w:p w14:paraId="7AA6FAC4" w14:textId="0690BF7C" w:rsidR="00176694" w:rsidRDefault="00176694" w:rsidP="00896DAE">
            <w:pPr>
              <w:spacing w:before="60" w:after="60"/>
              <w:rPr>
                <w:b/>
                <w:bCs/>
              </w:rPr>
            </w:pPr>
            <w:r>
              <w:rPr>
                <w:b/>
                <w:bCs/>
              </w:rPr>
              <w:t>G.I. or S.S. Benefits:</w:t>
            </w:r>
          </w:p>
        </w:tc>
        <w:tc>
          <w:tcPr>
            <w:tcW w:w="7015" w:type="dxa"/>
            <w:vAlign w:val="center"/>
          </w:tcPr>
          <w:p w14:paraId="72EF19A7" w14:textId="77777777" w:rsidR="00176694" w:rsidRDefault="00176694" w:rsidP="00896DAE">
            <w:pPr>
              <w:spacing w:before="60" w:after="60"/>
            </w:pPr>
          </w:p>
        </w:tc>
      </w:tr>
      <w:tr w:rsidR="00176694" w14:paraId="6587B6F4" w14:textId="77777777" w:rsidTr="00896DAE">
        <w:tc>
          <w:tcPr>
            <w:tcW w:w="3775" w:type="dxa"/>
            <w:shd w:val="clear" w:color="auto" w:fill="F2F2F2" w:themeFill="background1" w:themeFillShade="F2"/>
            <w:vAlign w:val="center"/>
          </w:tcPr>
          <w:p w14:paraId="09479365" w14:textId="69C5205F" w:rsidR="00176694" w:rsidRDefault="00176694" w:rsidP="00896DAE">
            <w:pPr>
              <w:spacing w:before="60" w:after="60"/>
              <w:rPr>
                <w:b/>
                <w:bCs/>
              </w:rPr>
            </w:pPr>
            <w:r>
              <w:rPr>
                <w:b/>
                <w:bCs/>
              </w:rPr>
              <w:t>Students’ Savings that Will Be Contributed:</w:t>
            </w:r>
          </w:p>
        </w:tc>
        <w:tc>
          <w:tcPr>
            <w:tcW w:w="7015" w:type="dxa"/>
            <w:vAlign w:val="center"/>
          </w:tcPr>
          <w:p w14:paraId="19EE4988" w14:textId="77777777" w:rsidR="00176694" w:rsidRDefault="00176694" w:rsidP="00896DAE">
            <w:pPr>
              <w:spacing w:before="60" w:after="60"/>
            </w:pPr>
          </w:p>
        </w:tc>
      </w:tr>
      <w:tr w:rsidR="00176694" w14:paraId="543FA735" w14:textId="77777777" w:rsidTr="00896DAE">
        <w:tc>
          <w:tcPr>
            <w:tcW w:w="3775" w:type="dxa"/>
            <w:shd w:val="clear" w:color="auto" w:fill="F2F2F2" w:themeFill="background1" w:themeFillShade="F2"/>
            <w:vAlign w:val="center"/>
          </w:tcPr>
          <w:p w14:paraId="5640313A" w14:textId="09739A3C" w:rsidR="00176694" w:rsidRDefault="00176694" w:rsidP="00896DAE">
            <w:pPr>
              <w:spacing w:before="60" w:after="60"/>
              <w:rPr>
                <w:b/>
                <w:bCs/>
              </w:rPr>
            </w:pPr>
            <w:r>
              <w:rPr>
                <w:b/>
                <w:bCs/>
              </w:rPr>
              <w:t>Parents’ Contribution (estimate):</w:t>
            </w:r>
          </w:p>
        </w:tc>
        <w:tc>
          <w:tcPr>
            <w:tcW w:w="7015" w:type="dxa"/>
            <w:vAlign w:val="center"/>
          </w:tcPr>
          <w:p w14:paraId="77AD73C8" w14:textId="77777777" w:rsidR="00176694" w:rsidRDefault="00176694" w:rsidP="00896DAE">
            <w:pPr>
              <w:spacing w:before="60" w:after="60"/>
            </w:pPr>
          </w:p>
        </w:tc>
      </w:tr>
      <w:tr w:rsidR="00176694" w14:paraId="375FA92C" w14:textId="77777777" w:rsidTr="00896DAE">
        <w:tc>
          <w:tcPr>
            <w:tcW w:w="3775" w:type="dxa"/>
            <w:shd w:val="clear" w:color="auto" w:fill="F2F2F2" w:themeFill="background1" w:themeFillShade="F2"/>
            <w:vAlign w:val="center"/>
          </w:tcPr>
          <w:p w14:paraId="1A727F68" w14:textId="312C6F69" w:rsidR="00176694" w:rsidRDefault="00176694" w:rsidP="00896DAE">
            <w:pPr>
              <w:spacing w:before="60" w:after="60"/>
              <w:rPr>
                <w:b/>
                <w:bCs/>
              </w:rPr>
            </w:pPr>
            <w:r>
              <w:rPr>
                <w:b/>
                <w:bCs/>
              </w:rPr>
              <w:t>Scholarships from College, High School or Community Sources:</w:t>
            </w:r>
          </w:p>
        </w:tc>
        <w:tc>
          <w:tcPr>
            <w:tcW w:w="7015" w:type="dxa"/>
            <w:vAlign w:val="center"/>
          </w:tcPr>
          <w:p w14:paraId="358E83B6" w14:textId="77777777" w:rsidR="00176694" w:rsidRDefault="00176694" w:rsidP="00896DAE">
            <w:pPr>
              <w:spacing w:before="60" w:after="60"/>
            </w:pPr>
          </w:p>
        </w:tc>
      </w:tr>
      <w:tr w:rsidR="00176694" w14:paraId="6DE1210C" w14:textId="77777777" w:rsidTr="00896DAE">
        <w:tc>
          <w:tcPr>
            <w:tcW w:w="3775" w:type="dxa"/>
            <w:shd w:val="clear" w:color="auto" w:fill="F2F2F2" w:themeFill="background1" w:themeFillShade="F2"/>
            <w:vAlign w:val="center"/>
          </w:tcPr>
          <w:p w14:paraId="34F2DCE2" w14:textId="07C52BAD" w:rsidR="00176694" w:rsidRDefault="00176694" w:rsidP="00896DAE">
            <w:pPr>
              <w:spacing w:before="60" w:after="60"/>
              <w:rPr>
                <w:b/>
                <w:bCs/>
              </w:rPr>
            </w:pPr>
            <w:r>
              <w:rPr>
                <w:b/>
                <w:bCs/>
              </w:rPr>
              <w:t>Loans:</w:t>
            </w:r>
          </w:p>
        </w:tc>
        <w:tc>
          <w:tcPr>
            <w:tcW w:w="7015" w:type="dxa"/>
            <w:vAlign w:val="center"/>
          </w:tcPr>
          <w:p w14:paraId="6410A6F0" w14:textId="77777777" w:rsidR="00176694" w:rsidRDefault="00176694" w:rsidP="00896DAE">
            <w:pPr>
              <w:spacing w:before="60" w:after="60"/>
            </w:pPr>
          </w:p>
        </w:tc>
      </w:tr>
      <w:tr w:rsidR="00176694" w14:paraId="68D94A12" w14:textId="77777777" w:rsidTr="00896DAE">
        <w:tc>
          <w:tcPr>
            <w:tcW w:w="3775" w:type="dxa"/>
            <w:shd w:val="clear" w:color="auto" w:fill="F2F2F2" w:themeFill="background1" w:themeFillShade="F2"/>
            <w:vAlign w:val="center"/>
          </w:tcPr>
          <w:p w14:paraId="3756A102" w14:textId="4D20C1C1" w:rsidR="00176694" w:rsidRDefault="00176694" w:rsidP="00896DAE">
            <w:pPr>
              <w:spacing w:before="60" w:after="60"/>
              <w:rPr>
                <w:b/>
                <w:bCs/>
              </w:rPr>
            </w:pPr>
            <w:r>
              <w:rPr>
                <w:b/>
                <w:bCs/>
              </w:rPr>
              <w:t>Gifts:</w:t>
            </w:r>
          </w:p>
        </w:tc>
        <w:tc>
          <w:tcPr>
            <w:tcW w:w="7015" w:type="dxa"/>
            <w:vAlign w:val="center"/>
          </w:tcPr>
          <w:p w14:paraId="116B9FAC" w14:textId="77777777" w:rsidR="00176694" w:rsidRDefault="00176694" w:rsidP="00896DAE">
            <w:pPr>
              <w:spacing w:before="60" w:after="60"/>
            </w:pPr>
          </w:p>
        </w:tc>
      </w:tr>
      <w:tr w:rsidR="00176694" w14:paraId="58F805FA" w14:textId="77777777" w:rsidTr="00896DAE">
        <w:tc>
          <w:tcPr>
            <w:tcW w:w="3775" w:type="dxa"/>
            <w:shd w:val="clear" w:color="auto" w:fill="F2F2F2" w:themeFill="background1" w:themeFillShade="F2"/>
            <w:vAlign w:val="center"/>
          </w:tcPr>
          <w:p w14:paraId="1519DB6E" w14:textId="1F9CF45D" w:rsidR="00176694" w:rsidRDefault="00176694" w:rsidP="00896DAE">
            <w:pPr>
              <w:spacing w:before="60" w:after="60"/>
              <w:rPr>
                <w:b/>
                <w:bCs/>
              </w:rPr>
            </w:pPr>
            <w:r>
              <w:rPr>
                <w:b/>
                <w:bCs/>
              </w:rPr>
              <w:t>Other Income:</w:t>
            </w:r>
          </w:p>
        </w:tc>
        <w:tc>
          <w:tcPr>
            <w:tcW w:w="7015" w:type="dxa"/>
            <w:vAlign w:val="center"/>
          </w:tcPr>
          <w:p w14:paraId="1C03CDB9" w14:textId="77777777" w:rsidR="00176694" w:rsidRDefault="00176694" w:rsidP="00896DAE">
            <w:pPr>
              <w:spacing w:before="60" w:after="60"/>
            </w:pPr>
          </w:p>
        </w:tc>
      </w:tr>
      <w:tr w:rsidR="00176694" w14:paraId="33670D2D" w14:textId="77777777" w:rsidTr="00896DAE">
        <w:tc>
          <w:tcPr>
            <w:tcW w:w="3775" w:type="dxa"/>
            <w:shd w:val="clear" w:color="auto" w:fill="F2F2F2" w:themeFill="background1" w:themeFillShade="F2"/>
            <w:vAlign w:val="center"/>
          </w:tcPr>
          <w:p w14:paraId="14F35353" w14:textId="3F044AEA" w:rsidR="00176694" w:rsidRDefault="00176694" w:rsidP="00896DAE">
            <w:pPr>
              <w:spacing w:before="60" w:after="60"/>
              <w:rPr>
                <w:b/>
                <w:bCs/>
              </w:rPr>
            </w:pPr>
            <w:r>
              <w:rPr>
                <w:b/>
                <w:bCs/>
              </w:rPr>
              <w:t>Total Income of Previous Lines:</w:t>
            </w:r>
          </w:p>
        </w:tc>
        <w:tc>
          <w:tcPr>
            <w:tcW w:w="7015" w:type="dxa"/>
            <w:vAlign w:val="center"/>
          </w:tcPr>
          <w:p w14:paraId="55D04EAC" w14:textId="77777777" w:rsidR="00176694" w:rsidRDefault="00176694" w:rsidP="00896DAE">
            <w:pPr>
              <w:spacing w:before="60" w:after="60"/>
            </w:pPr>
          </w:p>
        </w:tc>
      </w:tr>
    </w:tbl>
    <w:p w14:paraId="145C9DB8" w14:textId="56B457CD" w:rsidR="008505B7" w:rsidRPr="00763332" w:rsidRDefault="00E476C9" w:rsidP="00AA6D1B">
      <w:pPr>
        <w:pStyle w:val="Heading3"/>
        <w:rPr>
          <w:sz w:val="22"/>
          <w:szCs w:val="22"/>
        </w:rPr>
      </w:pPr>
      <w:r w:rsidRPr="00763332">
        <w:rPr>
          <w:sz w:val="22"/>
          <w:szCs w:val="22"/>
        </w:rPr>
        <w:lastRenderedPageBreak/>
        <w:t xml:space="preserve">Financial </w:t>
      </w:r>
      <w:r w:rsidR="00AA6D1B" w:rsidRPr="00763332">
        <w:rPr>
          <w:sz w:val="22"/>
          <w:szCs w:val="22"/>
        </w:rPr>
        <w:t>Aid: Additional Needs/</w:t>
      </w:r>
      <w:r w:rsidRPr="00763332">
        <w:rPr>
          <w:sz w:val="22"/>
          <w:szCs w:val="22"/>
        </w:rPr>
        <w:t>Comments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E476C9" w14:paraId="5FFF4567" w14:textId="77777777" w:rsidTr="00896DAE">
        <w:tc>
          <w:tcPr>
            <w:tcW w:w="3775" w:type="dxa"/>
            <w:shd w:val="clear" w:color="auto" w:fill="F2F2F2" w:themeFill="background1" w:themeFillShade="F2"/>
            <w:vAlign w:val="center"/>
          </w:tcPr>
          <w:p w14:paraId="573AE89A" w14:textId="460B65A1" w:rsidR="00E476C9" w:rsidRPr="00D74576" w:rsidRDefault="00AA6D1B" w:rsidP="00AA6D1B">
            <w:pPr>
              <w:spacing w:before="120" w:after="120"/>
              <w:rPr>
                <w:b/>
                <w:bCs/>
                <w:sz w:val="18"/>
                <w:szCs w:val="18"/>
              </w:rPr>
            </w:pPr>
            <w:r w:rsidRPr="00D74576">
              <w:rPr>
                <w:b/>
                <w:bCs/>
                <w:sz w:val="18"/>
                <w:szCs w:val="18"/>
              </w:rPr>
              <w:t>Explain any unusual circumstances that might affect your financial need.  Use a separate sheet if necessary.</w:t>
            </w:r>
          </w:p>
        </w:tc>
        <w:tc>
          <w:tcPr>
            <w:tcW w:w="7015" w:type="dxa"/>
            <w:vAlign w:val="center"/>
          </w:tcPr>
          <w:p w14:paraId="09FA3CE8" w14:textId="77777777" w:rsidR="00E476C9" w:rsidRDefault="00E476C9" w:rsidP="00896DAE">
            <w:pPr>
              <w:spacing w:before="60" w:after="60"/>
            </w:pPr>
          </w:p>
        </w:tc>
      </w:tr>
    </w:tbl>
    <w:p w14:paraId="5E3C1AD8" w14:textId="77777777" w:rsidR="00E476C9" w:rsidRDefault="00E476C9" w:rsidP="00593785">
      <w:pPr>
        <w:spacing w:after="160" w:line="259" w:lineRule="auto"/>
      </w:pPr>
    </w:p>
    <w:p w14:paraId="76DAD405" w14:textId="15863AF8" w:rsidR="00E476C9" w:rsidRPr="00763332" w:rsidRDefault="00B050A2" w:rsidP="007E7BA3">
      <w:pPr>
        <w:pStyle w:val="Heading3"/>
        <w:rPr>
          <w:sz w:val="22"/>
          <w:szCs w:val="22"/>
        </w:rPr>
      </w:pPr>
      <w:r w:rsidRPr="00763332">
        <w:rPr>
          <w:sz w:val="22"/>
          <w:szCs w:val="22"/>
        </w:rPr>
        <w:t>Activities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B050A2" w14:paraId="50250839" w14:textId="77777777" w:rsidTr="00896DAE">
        <w:tc>
          <w:tcPr>
            <w:tcW w:w="3775" w:type="dxa"/>
            <w:shd w:val="clear" w:color="auto" w:fill="F2F2F2" w:themeFill="background1" w:themeFillShade="F2"/>
            <w:vAlign w:val="center"/>
          </w:tcPr>
          <w:p w14:paraId="502DE687" w14:textId="37B3B545" w:rsidR="00B050A2" w:rsidRPr="00D74576" w:rsidRDefault="007E7BA3" w:rsidP="00896DAE">
            <w:pPr>
              <w:spacing w:before="60" w:after="60"/>
              <w:rPr>
                <w:b/>
                <w:bCs/>
                <w:sz w:val="18"/>
                <w:szCs w:val="18"/>
              </w:rPr>
            </w:pPr>
            <w:r w:rsidRPr="00D74576">
              <w:rPr>
                <w:b/>
                <w:bCs/>
                <w:sz w:val="18"/>
                <w:szCs w:val="18"/>
              </w:rPr>
              <w:t>Please list school activities, including the number of years participating</w:t>
            </w:r>
            <w:r w:rsidR="00FA35EB" w:rsidRPr="00D74576">
              <w:rPr>
                <w:b/>
                <w:bCs/>
                <w:sz w:val="18"/>
                <w:szCs w:val="18"/>
              </w:rPr>
              <w:t>, special honors and offices held. Attach an additional sheet if necessary.</w:t>
            </w:r>
          </w:p>
        </w:tc>
        <w:tc>
          <w:tcPr>
            <w:tcW w:w="7015" w:type="dxa"/>
            <w:vAlign w:val="center"/>
          </w:tcPr>
          <w:p w14:paraId="0BF1A3C9" w14:textId="77777777" w:rsidR="00B050A2" w:rsidRDefault="00B050A2" w:rsidP="00896DAE">
            <w:pPr>
              <w:spacing w:before="60" w:after="60"/>
            </w:pPr>
          </w:p>
        </w:tc>
      </w:tr>
      <w:tr w:rsidR="007E7BA3" w14:paraId="16FE719A" w14:textId="77777777" w:rsidTr="00896DAE">
        <w:tc>
          <w:tcPr>
            <w:tcW w:w="3775" w:type="dxa"/>
            <w:shd w:val="clear" w:color="auto" w:fill="F2F2F2" w:themeFill="background1" w:themeFillShade="F2"/>
            <w:vAlign w:val="center"/>
          </w:tcPr>
          <w:p w14:paraId="48FE42B1" w14:textId="3F56F8A2" w:rsidR="007E7BA3" w:rsidRPr="00D74576" w:rsidRDefault="00FA35EB" w:rsidP="00896DAE">
            <w:pPr>
              <w:spacing w:before="60" w:after="60"/>
              <w:rPr>
                <w:b/>
                <w:bCs/>
                <w:sz w:val="18"/>
                <w:szCs w:val="18"/>
              </w:rPr>
            </w:pPr>
            <w:r w:rsidRPr="00D74576">
              <w:rPr>
                <w:b/>
                <w:bCs/>
                <w:sz w:val="18"/>
                <w:szCs w:val="18"/>
              </w:rPr>
              <w:t xml:space="preserve">Please list community activities. Attach an additional sheet if necessary. </w:t>
            </w:r>
          </w:p>
        </w:tc>
        <w:tc>
          <w:tcPr>
            <w:tcW w:w="7015" w:type="dxa"/>
            <w:vAlign w:val="center"/>
          </w:tcPr>
          <w:p w14:paraId="5D51678D" w14:textId="77777777" w:rsidR="007E7BA3" w:rsidRDefault="007E7BA3" w:rsidP="00896DAE">
            <w:pPr>
              <w:spacing w:before="60" w:after="60"/>
            </w:pPr>
          </w:p>
        </w:tc>
      </w:tr>
      <w:tr w:rsidR="00FA35EB" w14:paraId="1A60F8BC" w14:textId="77777777" w:rsidTr="00896DAE">
        <w:tc>
          <w:tcPr>
            <w:tcW w:w="3775" w:type="dxa"/>
            <w:shd w:val="clear" w:color="auto" w:fill="F2F2F2" w:themeFill="background1" w:themeFillShade="F2"/>
            <w:vAlign w:val="center"/>
          </w:tcPr>
          <w:p w14:paraId="2AFC18F5" w14:textId="735A42F9" w:rsidR="00FA35EB" w:rsidRPr="00D74576" w:rsidRDefault="006E7195" w:rsidP="00896DAE">
            <w:pPr>
              <w:spacing w:before="60" w:after="60"/>
              <w:rPr>
                <w:b/>
                <w:bCs/>
                <w:sz w:val="18"/>
                <w:szCs w:val="18"/>
              </w:rPr>
            </w:pPr>
            <w:r w:rsidRPr="00D74576">
              <w:rPr>
                <w:b/>
                <w:bCs/>
                <w:sz w:val="18"/>
                <w:szCs w:val="18"/>
              </w:rPr>
              <w:t>Please list summer or part-time employment, including positions held, period of employment and hours per week.</w:t>
            </w:r>
          </w:p>
        </w:tc>
        <w:tc>
          <w:tcPr>
            <w:tcW w:w="7015" w:type="dxa"/>
            <w:vAlign w:val="center"/>
          </w:tcPr>
          <w:p w14:paraId="245635F7" w14:textId="77777777" w:rsidR="00FA35EB" w:rsidRDefault="00FA35EB" w:rsidP="00896DAE">
            <w:pPr>
              <w:spacing w:before="60" w:after="60"/>
            </w:pPr>
          </w:p>
        </w:tc>
      </w:tr>
    </w:tbl>
    <w:p w14:paraId="2C6835FE" w14:textId="77777777" w:rsidR="00B050A2" w:rsidRDefault="00B050A2" w:rsidP="00593785">
      <w:pPr>
        <w:spacing w:after="160" w:line="259" w:lineRule="auto"/>
      </w:pPr>
    </w:p>
    <w:p w14:paraId="3877CCB0" w14:textId="7C279FCF" w:rsidR="006E7195" w:rsidRPr="00763332" w:rsidRDefault="006E7195" w:rsidP="00901A82">
      <w:pPr>
        <w:pStyle w:val="Heading3"/>
        <w:rPr>
          <w:sz w:val="22"/>
          <w:szCs w:val="22"/>
        </w:rPr>
      </w:pPr>
      <w:r w:rsidRPr="00763332">
        <w:rPr>
          <w:sz w:val="22"/>
          <w:szCs w:val="22"/>
        </w:rPr>
        <w:t>Personal Statement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901A82" w14:paraId="3F16E16C" w14:textId="77777777" w:rsidTr="00F307D7">
        <w:tc>
          <w:tcPr>
            <w:tcW w:w="10790" w:type="dxa"/>
            <w:shd w:val="clear" w:color="auto" w:fill="F2F2F2" w:themeFill="background1" w:themeFillShade="F2"/>
            <w:vAlign w:val="center"/>
          </w:tcPr>
          <w:p w14:paraId="2D4B5C0B" w14:textId="74361961" w:rsidR="00901A82" w:rsidRPr="00D74576" w:rsidRDefault="00B20CB3" w:rsidP="00896DAE">
            <w:pPr>
              <w:spacing w:before="60" w:after="60"/>
              <w:rPr>
                <w:sz w:val="18"/>
                <w:szCs w:val="18"/>
              </w:rPr>
            </w:pPr>
            <w:r w:rsidRPr="00B20CB3">
              <w:rPr>
                <w:b/>
                <w:bCs/>
                <w:sz w:val="18"/>
                <w:szCs w:val="18"/>
              </w:rPr>
              <w:t>In a Personal Statement of 500 words or less, describe your aspirations in the building construction industry and how your educational plans relate to them.  Also, please note any personal or family circumstances that you feel make you particularly eligible for a scholarship. Attach a separate sheet</w:t>
            </w:r>
            <w:r>
              <w:rPr>
                <w:b/>
                <w:bCs/>
                <w:sz w:val="18"/>
                <w:szCs w:val="18"/>
              </w:rPr>
              <w:t>.</w:t>
            </w:r>
          </w:p>
        </w:tc>
      </w:tr>
    </w:tbl>
    <w:p w14:paraId="60C6D89C" w14:textId="77777777" w:rsidR="006E7195" w:rsidRDefault="006E7195" w:rsidP="00593785">
      <w:pPr>
        <w:spacing w:after="160" w:line="259" w:lineRule="auto"/>
      </w:pPr>
    </w:p>
    <w:p w14:paraId="669C12F3" w14:textId="2FE6D23D" w:rsidR="006C1CEB" w:rsidRPr="00763332" w:rsidRDefault="001C08C6" w:rsidP="001C08C6">
      <w:pPr>
        <w:pStyle w:val="Heading3"/>
        <w:rPr>
          <w:sz w:val="20"/>
          <w:szCs w:val="20"/>
        </w:rPr>
      </w:pPr>
      <w:r w:rsidRPr="00763332">
        <w:rPr>
          <w:sz w:val="20"/>
          <w:szCs w:val="20"/>
        </w:rPr>
        <w:t>Certifications</w:t>
      </w:r>
    </w:p>
    <w:p w14:paraId="3EEDA80D" w14:textId="76EEE129" w:rsidR="001C08C6" w:rsidRDefault="002F16BC" w:rsidP="001C08C6">
      <w:pPr>
        <w:spacing w:after="160" w:line="259" w:lineRule="auto"/>
      </w:pPr>
      <w:r w:rsidRPr="00B95264">
        <w:rPr>
          <w:sz w:val="18"/>
          <w:szCs w:val="18"/>
        </w:rPr>
        <w:t xml:space="preserve">I certify that I am a legal resident of the State of Maine and a graduate of either Yarmouth High School or Washburn District High School and that all information on this form is true and complete to the best of my knowledge.  I understand that I may be asked to provide proof of information stated on this form, including a copy of my parent's and/or my prior year's U.S. Income Tax return.  In addition, I hereby authorize the college I will attend in the </w:t>
      </w:r>
      <w:r w:rsidRPr="00B95264">
        <w:rPr>
          <w:sz w:val="18"/>
          <w:szCs w:val="18"/>
        </w:rPr>
        <w:t xml:space="preserve">upcoming </w:t>
      </w:r>
      <w:r w:rsidRPr="00B95264">
        <w:rPr>
          <w:sz w:val="18"/>
          <w:szCs w:val="18"/>
        </w:rPr>
        <w:t>school year to release information on financial aid awarded to me by the college and other sources to the Maine Community Foundation.</w:t>
      </w:r>
      <w:r w:rsidR="003117F1">
        <w:br/>
      </w:r>
    </w:p>
    <w:p w14:paraId="1BC61DE3" w14:textId="5AEFEAF5" w:rsidR="001C08C6" w:rsidRDefault="001C08C6" w:rsidP="001C08C6">
      <w:pPr>
        <w:spacing w:after="160" w:line="259" w:lineRule="auto"/>
      </w:pPr>
      <w:r w:rsidRPr="003117F1">
        <w:rPr>
          <w:b/>
          <w:bCs/>
        </w:rPr>
        <w:t>Signature of Parent/Guardian:</w:t>
      </w:r>
      <w:r w:rsidR="003117F1">
        <w:rPr>
          <w:b/>
          <w:bCs/>
        </w:rPr>
        <w:tab/>
      </w:r>
      <w:r>
        <w:t>_________________________________________</w:t>
      </w:r>
      <w:r w:rsidR="003117F1">
        <w:t>______________________________</w:t>
      </w:r>
      <w:r w:rsidR="003117F1">
        <w:br/>
      </w:r>
    </w:p>
    <w:p w14:paraId="23EF39AF" w14:textId="779BBF5A" w:rsidR="001C08C6" w:rsidRDefault="001C08C6" w:rsidP="001C08C6">
      <w:pPr>
        <w:spacing w:after="160" w:line="259" w:lineRule="auto"/>
      </w:pPr>
      <w:r w:rsidRPr="003117F1">
        <w:rPr>
          <w:b/>
          <w:bCs/>
        </w:rPr>
        <w:t>Signature of Applicant:</w:t>
      </w:r>
      <w:r w:rsidR="003117F1">
        <w:rPr>
          <w:b/>
          <w:bCs/>
        </w:rPr>
        <w:tab/>
      </w:r>
      <w:r w:rsidR="003117F1" w:rsidRPr="003117F1">
        <w:rPr>
          <w:b/>
          <w:bCs/>
        </w:rPr>
        <w:tab/>
        <w:t>______________________________________________</w:t>
      </w:r>
      <w:r w:rsidR="003117F1">
        <w:rPr>
          <w:b/>
          <w:bCs/>
        </w:rPr>
        <w:t>_________________________</w:t>
      </w:r>
    </w:p>
    <w:p w14:paraId="459A565D" w14:textId="6E98986D" w:rsidR="00D74576" w:rsidRPr="00B95264" w:rsidRDefault="00D74576" w:rsidP="001C08C6">
      <w:pPr>
        <w:spacing w:after="160" w:line="259" w:lineRule="auto"/>
        <w:rPr>
          <w:i/>
          <w:iCs/>
          <w:sz w:val="16"/>
          <w:szCs w:val="16"/>
        </w:rPr>
      </w:pPr>
      <w:r>
        <w:rPr>
          <w:i/>
          <w:iCs/>
          <w:sz w:val="20"/>
          <w:szCs w:val="20"/>
        </w:rPr>
        <w:br/>
      </w:r>
      <w:r w:rsidRPr="00B95264">
        <w:rPr>
          <w:i/>
          <w:iCs/>
          <w:sz w:val="16"/>
          <w:szCs w:val="16"/>
        </w:rPr>
        <w:t>Applications must</w:t>
      </w:r>
      <w:r w:rsidR="00763332">
        <w:rPr>
          <w:i/>
          <w:iCs/>
          <w:sz w:val="16"/>
          <w:szCs w:val="16"/>
        </w:rPr>
        <w:t xml:space="preserve"> be returned to the appropriate address below and</w:t>
      </w:r>
      <w:r w:rsidRPr="00B95264">
        <w:rPr>
          <w:i/>
          <w:iCs/>
          <w:sz w:val="16"/>
          <w:szCs w:val="16"/>
        </w:rPr>
        <w:t xml:space="preserve"> </w:t>
      </w:r>
      <w:r w:rsidR="003F45A7" w:rsidRPr="00B95264">
        <w:rPr>
          <w:i/>
          <w:iCs/>
          <w:sz w:val="16"/>
          <w:szCs w:val="16"/>
        </w:rPr>
        <w:t>include:</w:t>
      </w:r>
    </w:p>
    <w:p w14:paraId="7BAEEA16" w14:textId="0D44B5D2" w:rsidR="00D74576" w:rsidRPr="00B95264" w:rsidRDefault="00D74576" w:rsidP="00D74576">
      <w:pPr>
        <w:spacing w:after="160" w:line="259" w:lineRule="auto"/>
        <w:ind w:left="720"/>
        <w:rPr>
          <w:i/>
          <w:iCs/>
          <w:sz w:val="16"/>
          <w:szCs w:val="16"/>
        </w:rPr>
      </w:pPr>
      <w:r w:rsidRPr="00B95264">
        <w:rPr>
          <w:rFonts w:ascii="Segoe UI Symbol" w:hAnsi="Segoe UI Symbol"/>
          <w:sz w:val="16"/>
          <w:szCs w:val="16"/>
        </w:rPr>
        <w:t>☐</w:t>
      </w:r>
      <w:r w:rsidRPr="00B95264">
        <w:rPr>
          <w:i/>
          <w:iCs/>
          <w:sz w:val="16"/>
          <w:szCs w:val="16"/>
        </w:rPr>
        <w:t xml:space="preserve"> C</w:t>
      </w:r>
      <w:r w:rsidR="001C08C6" w:rsidRPr="00B95264">
        <w:rPr>
          <w:i/>
          <w:iCs/>
          <w:sz w:val="16"/>
          <w:szCs w:val="16"/>
        </w:rPr>
        <w:t>opy of your most recent high school</w:t>
      </w:r>
      <w:r w:rsidR="003F45A7" w:rsidRPr="00B95264">
        <w:rPr>
          <w:i/>
          <w:iCs/>
          <w:sz w:val="16"/>
          <w:szCs w:val="16"/>
        </w:rPr>
        <w:t xml:space="preserve"> and college</w:t>
      </w:r>
      <w:r w:rsidR="001C08C6" w:rsidRPr="00B95264">
        <w:rPr>
          <w:i/>
          <w:iCs/>
          <w:sz w:val="16"/>
          <w:szCs w:val="16"/>
        </w:rPr>
        <w:t xml:space="preserve"> transcript</w:t>
      </w:r>
    </w:p>
    <w:p w14:paraId="4E408B1C" w14:textId="77777777" w:rsidR="00D74576" w:rsidRPr="00B95264" w:rsidRDefault="00D74576" w:rsidP="00D74576">
      <w:pPr>
        <w:spacing w:after="160" w:line="259" w:lineRule="auto"/>
        <w:ind w:left="720"/>
        <w:rPr>
          <w:i/>
          <w:iCs/>
          <w:sz w:val="16"/>
          <w:szCs w:val="16"/>
        </w:rPr>
      </w:pPr>
      <w:r w:rsidRPr="00B95264">
        <w:rPr>
          <w:i/>
          <w:iCs/>
          <w:sz w:val="16"/>
          <w:szCs w:val="16"/>
        </w:rPr>
        <w:t>☐ C</w:t>
      </w:r>
      <w:r w:rsidR="001C08C6" w:rsidRPr="00B95264">
        <w:rPr>
          <w:i/>
          <w:iCs/>
          <w:sz w:val="16"/>
          <w:szCs w:val="16"/>
        </w:rPr>
        <w:t>opy of your college financial aid offer (if you have received it by the time of submission)</w:t>
      </w:r>
    </w:p>
    <w:p w14:paraId="214BB104" w14:textId="75DE334B" w:rsidR="001236B7" w:rsidRPr="00B95264" w:rsidRDefault="00D74576" w:rsidP="00763332">
      <w:pPr>
        <w:spacing w:after="160" w:line="259" w:lineRule="auto"/>
        <w:ind w:left="720"/>
        <w:rPr>
          <w:i/>
          <w:iCs/>
          <w:sz w:val="16"/>
          <w:szCs w:val="16"/>
        </w:rPr>
      </w:pPr>
      <w:r w:rsidRPr="00B95264">
        <w:rPr>
          <w:i/>
          <w:iCs/>
          <w:sz w:val="16"/>
          <w:szCs w:val="16"/>
        </w:rPr>
        <w:t>☐ P</w:t>
      </w:r>
      <w:r w:rsidR="00B921AB" w:rsidRPr="00B95264">
        <w:rPr>
          <w:i/>
          <w:iCs/>
          <w:sz w:val="16"/>
          <w:szCs w:val="16"/>
        </w:rPr>
        <w:t>ersonal statement</w:t>
      </w:r>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75"/>
        <w:gridCol w:w="1620"/>
        <w:gridCol w:w="4230"/>
      </w:tblGrid>
      <w:tr w:rsidR="001236B7" w:rsidRPr="00B95264" w14:paraId="090A26CE" w14:textId="77777777" w:rsidTr="000577FB">
        <w:trPr>
          <w:jc w:val="center"/>
        </w:trPr>
        <w:tc>
          <w:tcPr>
            <w:tcW w:w="2875" w:type="dxa"/>
          </w:tcPr>
          <w:p w14:paraId="28CC283F" w14:textId="5E4A919F" w:rsidR="001236B7" w:rsidRPr="00B95264" w:rsidRDefault="001236B7" w:rsidP="001236B7">
            <w:pPr>
              <w:spacing w:after="160" w:line="259" w:lineRule="auto"/>
              <w:rPr>
                <w:i/>
                <w:iCs/>
                <w:sz w:val="16"/>
                <w:szCs w:val="16"/>
              </w:rPr>
            </w:pPr>
            <w:r w:rsidRPr="00B95264">
              <w:rPr>
                <w:i/>
                <w:iCs/>
                <w:sz w:val="16"/>
                <w:szCs w:val="16"/>
              </w:rPr>
              <w:t>Leland R. Dahlgren Scholarship Fund</w:t>
            </w:r>
            <w:r w:rsidRPr="00B95264">
              <w:rPr>
                <w:i/>
                <w:iCs/>
                <w:sz w:val="16"/>
                <w:szCs w:val="16"/>
              </w:rPr>
              <w:br/>
            </w:r>
            <w:r w:rsidRPr="00B95264">
              <w:rPr>
                <w:i/>
                <w:iCs/>
                <w:sz w:val="16"/>
                <w:szCs w:val="16"/>
              </w:rPr>
              <w:t>Washburn District High School</w:t>
            </w:r>
            <w:r w:rsidRPr="00B95264">
              <w:rPr>
                <w:i/>
                <w:iCs/>
                <w:sz w:val="16"/>
                <w:szCs w:val="16"/>
              </w:rPr>
              <w:br/>
            </w:r>
            <w:r w:rsidRPr="00B95264">
              <w:rPr>
                <w:i/>
                <w:iCs/>
                <w:sz w:val="16"/>
                <w:szCs w:val="16"/>
              </w:rPr>
              <w:t>40 N. Main Street</w:t>
            </w:r>
            <w:r w:rsidRPr="00B95264">
              <w:rPr>
                <w:i/>
                <w:iCs/>
                <w:sz w:val="16"/>
                <w:szCs w:val="16"/>
              </w:rPr>
              <w:br/>
            </w:r>
            <w:r w:rsidRPr="00B95264">
              <w:rPr>
                <w:i/>
                <w:iCs/>
                <w:sz w:val="16"/>
                <w:szCs w:val="16"/>
              </w:rPr>
              <w:t>Washburn, ME 04786</w:t>
            </w:r>
          </w:p>
        </w:tc>
        <w:tc>
          <w:tcPr>
            <w:tcW w:w="1620" w:type="dxa"/>
          </w:tcPr>
          <w:p w14:paraId="3B30B1E8" w14:textId="6058011B" w:rsidR="001236B7" w:rsidRPr="00B95264" w:rsidRDefault="001236B7" w:rsidP="000577FB">
            <w:pPr>
              <w:spacing w:after="160" w:line="259" w:lineRule="auto"/>
              <w:jc w:val="center"/>
              <w:rPr>
                <w:i/>
                <w:iCs/>
                <w:sz w:val="16"/>
                <w:szCs w:val="16"/>
              </w:rPr>
            </w:pPr>
            <w:r w:rsidRPr="00B95264">
              <w:rPr>
                <w:i/>
                <w:iCs/>
                <w:sz w:val="16"/>
                <w:szCs w:val="16"/>
              </w:rPr>
              <w:t>OR</w:t>
            </w:r>
          </w:p>
        </w:tc>
        <w:tc>
          <w:tcPr>
            <w:tcW w:w="4230" w:type="dxa"/>
          </w:tcPr>
          <w:p w14:paraId="5625F3E3" w14:textId="09C42700" w:rsidR="001236B7" w:rsidRPr="00B95264" w:rsidRDefault="001236B7" w:rsidP="007018CF">
            <w:pPr>
              <w:spacing w:after="160" w:line="259" w:lineRule="auto"/>
              <w:rPr>
                <w:i/>
                <w:iCs/>
                <w:sz w:val="16"/>
                <w:szCs w:val="16"/>
              </w:rPr>
            </w:pPr>
            <w:r w:rsidRPr="00B95264">
              <w:rPr>
                <w:i/>
                <w:iCs/>
                <w:sz w:val="16"/>
                <w:szCs w:val="16"/>
              </w:rPr>
              <w:t>Leland R. Dahlgren Scholarship Fund</w:t>
            </w:r>
            <w:r w:rsidRPr="00B95264">
              <w:rPr>
                <w:i/>
                <w:iCs/>
                <w:sz w:val="16"/>
                <w:szCs w:val="16"/>
              </w:rPr>
              <w:br/>
            </w:r>
            <w:r w:rsidRPr="00B95264">
              <w:rPr>
                <w:i/>
                <w:iCs/>
                <w:sz w:val="16"/>
                <w:szCs w:val="16"/>
              </w:rPr>
              <w:t xml:space="preserve">Yarmouth </w:t>
            </w:r>
            <w:r w:rsidRPr="00B95264">
              <w:rPr>
                <w:i/>
                <w:iCs/>
                <w:sz w:val="16"/>
                <w:szCs w:val="16"/>
              </w:rPr>
              <w:t>High School</w:t>
            </w:r>
            <w:r w:rsidRPr="00B95264">
              <w:rPr>
                <w:i/>
                <w:iCs/>
                <w:sz w:val="16"/>
                <w:szCs w:val="16"/>
              </w:rPr>
              <w:br/>
            </w:r>
            <w:r w:rsidRPr="00B95264">
              <w:rPr>
                <w:i/>
                <w:iCs/>
                <w:sz w:val="16"/>
                <w:szCs w:val="16"/>
              </w:rPr>
              <w:t>286 West Elm Street</w:t>
            </w:r>
            <w:r w:rsidRPr="00B95264">
              <w:rPr>
                <w:i/>
                <w:iCs/>
                <w:sz w:val="16"/>
                <w:szCs w:val="16"/>
              </w:rPr>
              <w:br/>
              <w:t>Yarmouth, ME 04096</w:t>
            </w:r>
          </w:p>
        </w:tc>
      </w:tr>
    </w:tbl>
    <w:p w14:paraId="7F33FC70" w14:textId="77777777" w:rsidR="001236B7" w:rsidRPr="000577FB" w:rsidRDefault="001236B7" w:rsidP="007018CF">
      <w:pPr>
        <w:spacing w:after="160" w:line="259" w:lineRule="auto"/>
        <w:rPr>
          <w:i/>
          <w:iCs/>
          <w:sz w:val="2"/>
          <w:szCs w:val="2"/>
        </w:rPr>
      </w:pPr>
    </w:p>
    <w:sectPr w:rsidR="001236B7" w:rsidRPr="000577FB" w:rsidSect="00593785">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D40F4" w14:textId="77777777" w:rsidR="001C43E6" w:rsidRDefault="001C43E6" w:rsidP="001C43E6">
      <w:pPr>
        <w:spacing w:after="0" w:line="240" w:lineRule="auto"/>
      </w:pPr>
      <w:r>
        <w:separator/>
      </w:r>
    </w:p>
  </w:endnote>
  <w:endnote w:type="continuationSeparator" w:id="0">
    <w:p w14:paraId="77C5C183" w14:textId="77777777" w:rsidR="001C43E6" w:rsidRDefault="001C43E6" w:rsidP="001C4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FA12" w14:textId="77777777" w:rsidR="00593785" w:rsidRDefault="00593785" w:rsidP="00593785">
    <w:pPr>
      <w:pStyle w:val="Footer"/>
      <w:jc w:val="right"/>
    </w:pPr>
    <w:r>
      <w:rPr>
        <w:noProof/>
      </w:rPr>
      <w:drawing>
        <wp:anchor distT="0" distB="0" distL="114300" distR="114300" simplePos="0" relativeHeight="251663360" behindDoc="0" locked="0" layoutInCell="1" allowOverlap="1" wp14:anchorId="5AE65CE7" wp14:editId="52870027">
          <wp:simplePos x="0" y="0"/>
          <wp:positionH relativeFrom="column">
            <wp:posOffset>0</wp:posOffset>
          </wp:positionH>
          <wp:positionV relativeFrom="paragraph">
            <wp:posOffset>45266</wp:posOffset>
          </wp:positionV>
          <wp:extent cx="824593" cy="365799"/>
          <wp:effectExtent l="0" t="0" r="0" b="0"/>
          <wp:wrapNone/>
          <wp:docPr id="748162697"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0CF1C542" w14:textId="161E9A36" w:rsidR="00593785" w:rsidRDefault="008E7019" w:rsidP="00593785">
    <w:pPr>
      <w:pStyle w:val="Footer"/>
      <w:jc w:val="right"/>
    </w:pPr>
    <w:sdt>
      <w:sdtPr>
        <w:id w:val="-1264533539"/>
        <w:docPartObj>
          <w:docPartGallery w:val="Page Numbers (Bottom of Page)"/>
          <w:docPartUnique/>
        </w:docPartObj>
      </w:sdtPr>
      <w:sdtEndPr>
        <w:rPr>
          <w:noProof/>
        </w:rPr>
      </w:sdtEndPr>
      <w:sdtContent>
        <w:r w:rsidR="00593785" w:rsidRPr="00BC3A05">
          <w:rPr>
            <w:color w:val="A6A6A6" w:themeColor="background1" w:themeShade="A6"/>
            <w:sz w:val="20"/>
            <w:szCs w:val="20"/>
          </w:rPr>
          <w:fldChar w:fldCharType="begin"/>
        </w:r>
        <w:r w:rsidR="00593785" w:rsidRPr="00BC3A05">
          <w:rPr>
            <w:color w:val="A6A6A6" w:themeColor="background1" w:themeShade="A6"/>
            <w:sz w:val="20"/>
            <w:szCs w:val="20"/>
          </w:rPr>
          <w:instrText xml:space="preserve"> PAGE   \* MERGEFORMAT </w:instrText>
        </w:r>
        <w:r w:rsidR="00593785" w:rsidRPr="00BC3A05">
          <w:rPr>
            <w:color w:val="A6A6A6" w:themeColor="background1" w:themeShade="A6"/>
            <w:sz w:val="20"/>
            <w:szCs w:val="20"/>
          </w:rPr>
          <w:fldChar w:fldCharType="separate"/>
        </w:r>
        <w:r w:rsidR="00593785">
          <w:rPr>
            <w:color w:val="A6A6A6" w:themeColor="background1" w:themeShade="A6"/>
            <w:sz w:val="20"/>
            <w:szCs w:val="20"/>
          </w:rPr>
          <w:t>3</w:t>
        </w:r>
        <w:r w:rsidR="00593785" w:rsidRPr="00BC3A05">
          <w:rPr>
            <w:noProof/>
            <w:color w:val="A6A6A6" w:themeColor="background1" w:themeShade="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E239D" w14:textId="77777777" w:rsidR="00BC3A05" w:rsidRDefault="00BC3A05">
    <w:pPr>
      <w:pStyle w:val="Footer"/>
      <w:jc w:val="right"/>
    </w:pPr>
    <w:r>
      <w:rPr>
        <w:noProof/>
      </w:rPr>
      <w:drawing>
        <wp:anchor distT="0" distB="0" distL="114300" distR="114300" simplePos="0" relativeHeight="251659264" behindDoc="0" locked="0" layoutInCell="1" allowOverlap="1" wp14:anchorId="3EDDBB2C" wp14:editId="647FAA49">
          <wp:simplePos x="0" y="0"/>
          <wp:positionH relativeFrom="column">
            <wp:posOffset>0</wp:posOffset>
          </wp:positionH>
          <wp:positionV relativeFrom="paragraph">
            <wp:posOffset>45266</wp:posOffset>
          </wp:positionV>
          <wp:extent cx="824593" cy="365799"/>
          <wp:effectExtent l="0" t="0" r="0" b="0"/>
          <wp:wrapNone/>
          <wp:docPr id="1961419491"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42D1D739" w14:textId="38B0C1E6" w:rsidR="00BC3A05" w:rsidRDefault="008E7019">
    <w:pPr>
      <w:pStyle w:val="Footer"/>
      <w:jc w:val="right"/>
    </w:pPr>
    <w:sdt>
      <w:sdtPr>
        <w:id w:val="-1026017720"/>
        <w:docPartObj>
          <w:docPartGallery w:val="Page Numbers (Bottom of Page)"/>
          <w:docPartUnique/>
        </w:docPartObj>
      </w:sdtPr>
      <w:sdtEndPr>
        <w:rPr>
          <w:noProof/>
        </w:rPr>
      </w:sdtEndPr>
      <w:sdtContent>
        <w:r w:rsidR="00BC3A05" w:rsidRPr="00BC3A05">
          <w:rPr>
            <w:color w:val="A6A6A6" w:themeColor="background1" w:themeShade="A6"/>
            <w:sz w:val="20"/>
            <w:szCs w:val="20"/>
          </w:rPr>
          <w:fldChar w:fldCharType="begin"/>
        </w:r>
        <w:r w:rsidR="00BC3A05" w:rsidRPr="00BC3A05">
          <w:rPr>
            <w:color w:val="A6A6A6" w:themeColor="background1" w:themeShade="A6"/>
            <w:sz w:val="20"/>
            <w:szCs w:val="20"/>
          </w:rPr>
          <w:instrText xml:space="preserve"> PAGE   \* MERGEFORMAT </w:instrText>
        </w:r>
        <w:r w:rsidR="00BC3A05" w:rsidRPr="00BC3A05">
          <w:rPr>
            <w:color w:val="A6A6A6" w:themeColor="background1" w:themeShade="A6"/>
            <w:sz w:val="20"/>
            <w:szCs w:val="20"/>
          </w:rPr>
          <w:fldChar w:fldCharType="separate"/>
        </w:r>
        <w:r w:rsidR="00BC3A05" w:rsidRPr="00BC3A05">
          <w:rPr>
            <w:noProof/>
            <w:color w:val="A6A6A6" w:themeColor="background1" w:themeShade="A6"/>
            <w:sz w:val="20"/>
            <w:szCs w:val="20"/>
          </w:rPr>
          <w:t>2</w:t>
        </w:r>
        <w:r w:rsidR="00BC3A05" w:rsidRPr="00BC3A05">
          <w:rPr>
            <w:noProof/>
            <w:color w:val="A6A6A6" w:themeColor="background1" w:themeShade="A6"/>
            <w:sz w:val="20"/>
            <w:szCs w:val="20"/>
          </w:rPr>
          <w:fldChar w:fldCharType="end"/>
        </w:r>
      </w:sdtContent>
    </w:sdt>
  </w:p>
  <w:p w14:paraId="20E3595C" w14:textId="166824C5" w:rsidR="0069688D" w:rsidRDefault="00696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03223" w14:textId="77777777" w:rsidR="001C43E6" w:rsidRDefault="001C43E6" w:rsidP="001C43E6">
      <w:pPr>
        <w:spacing w:after="0" w:line="240" w:lineRule="auto"/>
      </w:pPr>
      <w:r>
        <w:separator/>
      </w:r>
    </w:p>
  </w:footnote>
  <w:footnote w:type="continuationSeparator" w:id="0">
    <w:p w14:paraId="6ECB8559" w14:textId="77777777" w:rsidR="001C43E6" w:rsidRDefault="001C43E6" w:rsidP="001C4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417D" w14:textId="4BD4BD27" w:rsidR="00593785" w:rsidRDefault="00593785" w:rsidP="00593785">
    <w:pPr>
      <w:pStyle w:val="Header"/>
    </w:pPr>
    <w:r w:rsidRPr="00BC3A05">
      <w:rPr>
        <w:noProof/>
        <w:color w:val="A6A6A6" w:themeColor="background1" w:themeShade="A6"/>
        <w:sz w:val="20"/>
        <w:szCs w:val="20"/>
      </w:rPr>
      <w:drawing>
        <wp:anchor distT="0" distB="0" distL="114300" distR="114300" simplePos="0" relativeHeight="251661312" behindDoc="1" locked="0" layoutInCell="1" allowOverlap="1" wp14:anchorId="034920A5" wp14:editId="512AD4FC">
          <wp:simplePos x="0" y="0"/>
          <wp:positionH relativeFrom="column">
            <wp:posOffset>-570865</wp:posOffset>
          </wp:positionH>
          <wp:positionV relativeFrom="paragraph">
            <wp:posOffset>-179070</wp:posOffset>
          </wp:positionV>
          <wp:extent cx="7952014" cy="317130"/>
          <wp:effectExtent l="0" t="0" r="0" b="6985"/>
          <wp:wrapNone/>
          <wp:docPr id="4228967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br/>
    </w:r>
    <w:r>
      <w:br/>
    </w:r>
    <w:r w:rsidR="000E6AE1">
      <w:rPr>
        <w:color w:val="A6A6A6" w:themeColor="background1" w:themeShade="A6"/>
        <w:sz w:val="20"/>
        <w:szCs w:val="20"/>
      </w:rPr>
      <w:t>Leland R. Dahlgren</w:t>
    </w:r>
    <w:r w:rsidRPr="00BC3A05">
      <w:rPr>
        <w:color w:val="A6A6A6" w:themeColor="background1" w:themeShade="A6"/>
        <w:sz w:val="20"/>
        <w:szCs w:val="20"/>
      </w:rPr>
      <w:t xml:space="preserve"> Scholarship Application</w:t>
    </w:r>
    <w:r>
      <w:br/>
    </w:r>
  </w:p>
  <w:p w14:paraId="1C8EB3A9" w14:textId="77777777" w:rsidR="00593785" w:rsidRDefault="00593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ABE1" w14:textId="5B7ADE96" w:rsidR="0069688D" w:rsidRDefault="0069688D">
    <w:pPr>
      <w:pStyle w:val="Header"/>
    </w:pPr>
    <w:bookmarkStart w:id="0" w:name="_Hlk175234047"/>
    <w:bookmarkStart w:id="1" w:name="_Hlk175234048"/>
    <w:r>
      <w:br/>
    </w:r>
    <w:r>
      <w:br/>
    </w:r>
    <w:r w:rsidRPr="00BC3A05">
      <w:rPr>
        <w:noProof/>
        <w:color w:val="A6A6A6" w:themeColor="background1" w:themeShade="A6"/>
        <w:sz w:val="20"/>
        <w:szCs w:val="20"/>
      </w:rPr>
      <w:drawing>
        <wp:anchor distT="0" distB="0" distL="114300" distR="114300" simplePos="0" relativeHeight="251658240" behindDoc="1" locked="0" layoutInCell="1" allowOverlap="1" wp14:anchorId="51B57470" wp14:editId="738984A9">
          <wp:simplePos x="0" y="0"/>
          <wp:positionH relativeFrom="column">
            <wp:posOffset>-489585</wp:posOffset>
          </wp:positionH>
          <wp:positionV relativeFrom="paragraph">
            <wp:posOffset>-179614</wp:posOffset>
          </wp:positionV>
          <wp:extent cx="7952014" cy="317130"/>
          <wp:effectExtent l="0" t="0" r="0" b="6985"/>
          <wp:wrapNone/>
          <wp:docPr id="2401812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BC3A05" w:rsidRPr="00BC3A05">
      <w:rPr>
        <w:color w:val="A6A6A6" w:themeColor="background1" w:themeShade="A6"/>
        <w:sz w:val="20"/>
        <w:szCs w:val="20"/>
      </w:rPr>
      <w:t>Brent R. Churchill Memorial Scholarship Application</w:t>
    </w:r>
    <w:r>
      <w:br/>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B0C50"/>
    <w:multiLevelType w:val="hybridMultilevel"/>
    <w:tmpl w:val="0D92E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8037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E6"/>
    <w:rsid w:val="0002350F"/>
    <w:rsid w:val="000577FB"/>
    <w:rsid w:val="00062BE9"/>
    <w:rsid w:val="000E6AE1"/>
    <w:rsid w:val="001236B7"/>
    <w:rsid w:val="00176694"/>
    <w:rsid w:val="001C0257"/>
    <w:rsid w:val="001C08C6"/>
    <w:rsid w:val="001C43E6"/>
    <w:rsid w:val="001F106D"/>
    <w:rsid w:val="001F388D"/>
    <w:rsid w:val="00246B66"/>
    <w:rsid w:val="002D609E"/>
    <w:rsid w:val="002E39D8"/>
    <w:rsid w:val="002F16BC"/>
    <w:rsid w:val="002F5E54"/>
    <w:rsid w:val="003117F1"/>
    <w:rsid w:val="003A06DF"/>
    <w:rsid w:val="003B7591"/>
    <w:rsid w:val="003E6B82"/>
    <w:rsid w:val="003F1E19"/>
    <w:rsid w:val="003F45A7"/>
    <w:rsid w:val="0043358C"/>
    <w:rsid w:val="004360AC"/>
    <w:rsid w:val="00443A21"/>
    <w:rsid w:val="00462891"/>
    <w:rsid w:val="004632F9"/>
    <w:rsid w:val="00475073"/>
    <w:rsid w:val="004C08CF"/>
    <w:rsid w:val="004F30D3"/>
    <w:rsid w:val="00545DBD"/>
    <w:rsid w:val="00593785"/>
    <w:rsid w:val="005A2718"/>
    <w:rsid w:val="005A6406"/>
    <w:rsid w:val="005B3A80"/>
    <w:rsid w:val="005F0BA1"/>
    <w:rsid w:val="00611C6A"/>
    <w:rsid w:val="006364E5"/>
    <w:rsid w:val="006576CF"/>
    <w:rsid w:val="0069688D"/>
    <w:rsid w:val="006A2A7A"/>
    <w:rsid w:val="006C1CEB"/>
    <w:rsid w:val="006E7195"/>
    <w:rsid w:val="007018CF"/>
    <w:rsid w:val="00763332"/>
    <w:rsid w:val="00766F43"/>
    <w:rsid w:val="007E7BA3"/>
    <w:rsid w:val="007F14CA"/>
    <w:rsid w:val="008322DA"/>
    <w:rsid w:val="008424D9"/>
    <w:rsid w:val="008505B7"/>
    <w:rsid w:val="0086033E"/>
    <w:rsid w:val="00877C99"/>
    <w:rsid w:val="008A3482"/>
    <w:rsid w:val="008E7019"/>
    <w:rsid w:val="00901A82"/>
    <w:rsid w:val="009A710A"/>
    <w:rsid w:val="009D7391"/>
    <w:rsid w:val="00A718AD"/>
    <w:rsid w:val="00AA6D1B"/>
    <w:rsid w:val="00AE3673"/>
    <w:rsid w:val="00B050A2"/>
    <w:rsid w:val="00B16F7F"/>
    <w:rsid w:val="00B20CB3"/>
    <w:rsid w:val="00B62C98"/>
    <w:rsid w:val="00B921AB"/>
    <w:rsid w:val="00B95264"/>
    <w:rsid w:val="00BC3A05"/>
    <w:rsid w:val="00CF14D2"/>
    <w:rsid w:val="00D16E71"/>
    <w:rsid w:val="00D2069E"/>
    <w:rsid w:val="00D2766E"/>
    <w:rsid w:val="00D40854"/>
    <w:rsid w:val="00D63AA6"/>
    <w:rsid w:val="00D74576"/>
    <w:rsid w:val="00DD1DE5"/>
    <w:rsid w:val="00E168B7"/>
    <w:rsid w:val="00E421DC"/>
    <w:rsid w:val="00E476C9"/>
    <w:rsid w:val="00E64F7A"/>
    <w:rsid w:val="00E72CBC"/>
    <w:rsid w:val="00E73102"/>
    <w:rsid w:val="00EB23E3"/>
    <w:rsid w:val="00F243C1"/>
    <w:rsid w:val="00F61ACE"/>
    <w:rsid w:val="00FA3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85937A"/>
  <w15:chartTrackingRefBased/>
  <w15:docId w15:val="{7B73DB0D-7C2D-4AB5-AEA1-3FA40A9E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0A2"/>
    <w:pPr>
      <w:spacing w:after="240" w:line="276" w:lineRule="auto"/>
    </w:pPr>
  </w:style>
  <w:style w:type="paragraph" w:styleId="Heading1">
    <w:name w:val="heading 1"/>
    <w:basedOn w:val="Normal"/>
    <w:next w:val="Normal"/>
    <w:link w:val="Heading1Char"/>
    <w:uiPriority w:val="9"/>
    <w:qFormat/>
    <w:rsid w:val="005A6406"/>
    <w:pPr>
      <w:spacing w:after="0"/>
      <w:jc w:val="center"/>
      <w:outlineLvl w:val="0"/>
    </w:pPr>
    <w:rPr>
      <w:b/>
      <w:bCs/>
      <w:color w:val="FC724C"/>
      <w:sz w:val="36"/>
      <w:szCs w:val="36"/>
    </w:rPr>
  </w:style>
  <w:style w:type="paragraph" w:styleId="Heading2">
    <w:name w:val="heading 2"/>
    <w:basedOn w:val="Normal"/>
    <w:next w:val="Normal"/>
    <w:link w:val="Heading2Char"/>
    <w:uiPriority w:val="9"/>
    <w:unhideWhenUsed/>
    <w:qFormat/>
    <w:rsid w:val="001C43E6"/>
    <w:pPr>
      <w:jc w:val="center"/>
      <w:outlineLvl w:val="1"/>
    </w:pPr>
    <w:rPr>
      <w:i/>
      <w:iCs/>
      <w:color w:val="376C7F"/>
      <w:sz w:val="28"/>
      <w:szCs w:val="28"/>
    </w:rPr>
  </w:style>
  <w:style w:type="paragraph" w:styleId="Heading3">
    <w:name w:val="heading 3"/>
    <w:basedOn w:val="Normal"/>
    <w:next w:val="Normal"/>
    <w:link w:val="Heading3Char"/>
    <w:uiPriority w:val="9"/>
    <w:unhideWhenUsed/>
    <w:qFormat/>
    <w:rsid w:val="008322DA"/>
    <w:pPr>
      <w:spacing w:after="120"/>
      <w:outlineLvl w:val="2"/>
    </w:pPr>
    <w:rPr>
      <w:b/>
      <w:bCs/>
      <w:color w:val="65A0AA"/>
      <w:sz w:val="24"/>
      <w:szCs w:val="24"/>
    </w:rPr>
  </w:style>
  <w:style w:type="paragraph" w:styleId="Heading4">
    <w:name w:val="heading 4"/>
    <w:basedOn w:val="Normal"/>
    <w:next w:val="Normal"/>
    <w:link w:val="Heading4Char"/>
    <w:uiPriority w:val="9"/>
    <w:semiHidden/>
    <w:unhideWhenUsed/>
    <w:qFormat/>
    <w:rsid w:val="001C43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3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406"/>
    <w:rPr>
      <w:b/>
      <w:bCs/>
      <w:color w:val="FC724C"/>
      <w:sz w:val="36"/>
      <w:szCs w:val="36"/>
    </w:rPr>
  </w:style>
  <w:style w:type="character" w:customStyle="1" w:styleId="Heading2Char">
    <w:name w:val="Heading 2 Char"/>
    <w:basedOn w:val="DefaultParagraphFont"/>
    <w:link w:val="Heading2"/>
    <w:uiPriority w:val="9"/>
    <w:rsid w:val="001C43E6"/>
    <w:rPr>
      <w:i/>
      <w:iCs/>
      <w:color w:val="376C7F"/>
      <w:sz w:val="28"/>
      <w:szCs w:val="28"/>
    </w:rPr>
  </w:style>
  <w:style w:type="character" w:customStyle="1" w:styleId="Heading3Char">
    <w:name w:val="Heading 3 Char"/>
    <w:basedOn w:val="DefaultParagraphFont"/>
    <w:link w:val="Heading3"/>
    <w:uiPriority w:val="9"/>
    <w:rsid w:val="008322DA"/>
    <w:rPr>
      <w:b/>
      <w:bCs/>
      <w:color w:val="65A0AA"/>
      <w:sz w:val="24"/>
      <w:szCs w:val="24"/>
    </w:rPr>
  </w:style>
  <w:style w:type="character" w:customStyle="1" w:styleId="Heading4Char">
    <w:name w:val="Heading 4 Char"/>
    <w:basedOn w:val="DefaultParagraphFont"/>
    <w:link w:val="Heading4"/>
    <w:uiPriority w:val="9"/>
    <w:semiHidden/>
    <w:rsid w:val="001C43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3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3E6"/>
    <w:rPr>
      <w:rFonts w:eastAsiaTheme="majorEastAsia" w:cstheme="majorBidi"/>
      <w:color w:val="272727" w:themeColor="text1" w:themeTint="D8"/>
    </w:rPr>
  </w:style>
  <w:style w:type="paragraph" w:styleId="Title">
    <w:name w:val="Title"/>
    <w:basedOn w:val="Normal"/>
    <w:next w:val="Normal"/>
    <w:link w:val="TitleChar"/>
    <w:uiPriority w:val="10"/>
    <w:qFormat/>
    <w:rsid w:val="001C4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3E6"/>
    <w:pPr>
      <w:spacing w:before="160"/>
      <w:jc w:val="center"/>
    </w:pPr>
    <w:rPr>
      <w:i/>
      <w:iCs/>
      <w:color w:val="404040" w:themeColor="text1" w:themeTint="BF"/>
    </w:rPr>
  </w:style>
  <w:style w:type="character" w:customStyle="1" w:styleId="QuoteChar">
    <w:name w:val="Quote Char"/>
    <w:basedOn w:val="DefaultParagraphFont"/>
    <w:link w:val="Quote"/>
    <w:uiPriority w:val="29"/>
    <w:rsid w:val="001C43E6"/>
    <w:rPr>
      <w:i/>
      <w:iCs/>
      <w:color w:val="404040" w:themeColor="text1" w:themeTint="BF"/>
    </w:rPr>
  </w:style>
  <w:style w:type="paragraph" w:styleId="ListParagraph">
    <w:name w:val="List Paragraph"/>
    <w:basedOn w:val="Normal"/>
    <w:uiPriority w:val="34"/>
    <w:qFormat/>
    <w:rsid w:val="001C43E6"/>
    <w:pPr>
      <w:ind w:left="720"/>
      <w:contextualSpacing/>
    </w:pPr>
  </w:style>
  <w:style w:type="character" w:styleId="IntenseEmphasis">
    <w:name w:val="Intense Emphasis"/>
    <w:basedOn w:val="DefaultParagraphFont"/>
    <w:uiPriority w:val="21"/>
    <w:qFormat/>
    <w:rsid w:val="001C43E6"/>
    <w:rPr>
      <w:i/>
      <w:iCs/>
      <w:color w:val="0F4761" w:themeColor="accent1" w:themeShade="BF"/>
    </w:rPr>
  </w:style>
  <w:style w:type="paragraph" w:styleId="IntenseQuote">
    <w:name w:val="Intense Quote"/>
    <w:basedOn w:val="Normal"/>
    <w:next w:val="Normal"/>
    <w:link w:val="IntenseQuoteChar"/>
    <w:uiPriority w:val="30"/>
    <w:qFormat/>
    <w:rsid w:val="001C4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3E6"/>
    <w:rPr>
      <w:i/>
      <w:iCs/>
      <w:color w:val="0F4761" w:themeColor="accent1" w:themeShade="BF"/>
    </w:rPr>
  </w:style>
  <w:style w:type="character" w:styleId="IntenseReference">
    <w:name w:val="Intense Reference"/>
    <w:basedOn w:val="DefaultParagraphFont"/>
    <w:uiPriority w:val="32"/>
    <w:qFormat/>
    <w:rsid w:val="001C43E6"/>
    <w:rPr>
      <w:b/>
      <w:bCs/>
      <w:smallCaps/>
      <w:color w:val="0F4761" w:themeColor="accent1" w:themeShade="BF"/>
      <w:spacing w:val="5"/>
    </w:rPr>
  </w:style>
  <w:style w:type="paragraph" w:styleId="Header">
    <w:name w:val="header"/>
    <w:basedOn w:val="Normal"/>
    <w:link w:val="HeaderChar"/>
    <w:uiPriority w:val="99"/>
    <w:unhideWhenUsed/>
    <w:rsid w:val="001C4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3E6"/>
  </w:style>
  <w:style w:type="paragraph" w:styleId="Footer">
    <w:name w:val="footer"/>
    <w:basedOn w:val="Normal"/>
    <w:link w:val="FooterChar"/>
    <w:uiPriority w:val="99"/>
    <w:unhideWhenUsed/>
    <w:rsid w:val="001C4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3E6"/>
  </w:style>
  <w:style w:type="table" w:styleId="TableGrid">
    <w:name w:val="Table Grid"/>
    <w:basedOn w:val="TableNormal"/>
    <w:uiPriority w:val="39"/>
    <w:rsid w:val="00832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4D94AF8E95DB4FAF12C5B0095F4550" ma:contentTypeVersion="22" ma:contentTypeDescription="Create a new document." ma:contentTypeScope="" ma:versionID="5b345cc6a5b04482bbeff150ef42234e">
  <xsd:schema xmlns:xsd="http://www.w3.org/2001/XMLSchema" xmlns:xs="http://www.w3.org/2001/XMLSchema" xmlns:p="http://schemas.microsoft.com/office/2006/metadata/properties" xmlns:ns1="http://schemas.microsoft.com/sharepoint/v3" xmlns:ns2="1f5d97b0-f843-4db0-b531-5867a38105a9" xmlns:ns3="0cf5c4e9-ae7d-481b-864a-c190015c649b" targetNamespace="http://schemas.microsoft.com/office/2006/metadata/properties" ma:root="true" ma:fieldsID="5b2bbc4ef34ebafa726a64aed349101b" ns1:_="" ns2:_="" ns3:_="">
    <xsd:import namespace="http://schemas.microsoft.com/sharepoint/v3"/>
    <xsd:import namespace="1f5d97b0-f843-4db0-b531-5867a38105a9"/>
    <xsd:import namespace="0cf5c4e9-ae7d-481b-864a-c190015c6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d97b0-f843-4db0-b531-5867a3810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dbae54-bc92-4757-86ab-c151ed43fe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f5c4e9-ae7d-481b-864a-c190015c649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f0fbb-a83f-4a59-9b28-d673409f3fa6}" ma:internalName="TaxCatchAll" ma:showField="CatchAllData" ma:web="0cf5c4e9-ae7d-481b-864a-c190015c64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f5d97b0-f843-4db0-b531-5867a38105a9">
      <Terms xmlns="http://schemas.microsoft.com/office/infopath/2007/PartnerControls"/>
    </lcf76f155ced4ddcb4097134ff3c332f>
    <TaxCatchAll xmlns="0cf5c4e9-ae7d-481b-864a-c190015c649b" xsi:nil="true"/>
  </documentManagement>
</p:properties>
</file>

<file path=customXml/itemProps1.xml><?xml version="1.0" encoding="utf-8"?>
<ds:datastoreItem xmlns:ds="http://schemas.openxmlformats.org/officeDocument/2006/customXml" ds:itemID="{3156FDF7-C27B-45F6-960A-E7AFB67D007C}"/>
</file>

<file path=customXml/itemProps2.xml><?xml version="1.0" encoding="utf-8"?>
<ds:datastoreItem xmlns:ds="http://schemas.openxmlformats.org/officeDocument/2006/customXml" ds:itemID="{60DBAA6B-72C7-4A10-8D4E-A8E24DE9C796}"/>
</file>

<file path=customXml/itemProps3.xml><?xml version="1.0" encoding="utf-8"?>
<ds:datastoreItem xmlns:ds="http://schemas.openxmlformats.org/officeDocument/2006/customXml" ds:itemID="{84C6DCA4-05F2-443B-AC83-E212AF0D94BB}"/>
</file>

<file path=docProps/app.xml><?xml version="1.0" encoding="utf-8"?>
<Properties xmlns="http://schemas.openxmlformats.org/officeDocument/2006/extended-properties" xmlns:vt="http://schemas.openxmlformats.org/officeDocument/2006/docPropsVTypes">
  <Template>Normal</Template>
  <TotalTime>1085</TotalTime>
  <Pages>4</Pages>
  <Words>1046</Words>
  <Characters>5968</Characters>
  <Application>Microsoft Office Word</Application>
  <DocSecurity>0</DocSecurity>
  <Lines>49</Lines>
  <Paragraphs>13</Paragraphs>
  <ScaleCrop>false</ScaleCrop>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Seise</dc:creator>
  <cp:keywords/>
  <dc:description/>
  <cp:lastModifiedBy>Alex Seise</cp:lastModifiedBy>
  <cp:revision>82</cp:revision>
  <dcterms:created xsi:type="dcterms:W3CDTF">2024-08-22T19:08:00Z</dcterms:created>
  <dcterms:modified xsi:type="dcterms:W3CDTF">2024-10-07T22:04:00Z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0x0101000F4D94AF8E95DB4FAF12C5B0095F4550</vt:lpwstr>
  </property>
</Properties>
</file>